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52" w:rsidRDefault="004B2952" w:rsidP="002C512D">
      <w:pPr>
        <w:pStyle w:val="a4"/>
        <w:jc w:val="right"/>
        <w:rPr>
          <w:b/>
          <w:color w:val="000000" w:themeColor="text1"/>
          <w:sz w:val="24"/>
          <w:szCs w:val="24"/>
        </w:rPr>
      </w:pPr>
      <w:r w:rsidRPr="004B2952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08000" cy="1875960"/>
            <wp:effectExtent l="0" t="0" r="0" b="0"/>
            <wp:docPr id="1" name="Рисунок 1" descr="C:\Users\zlobina.nm\Pictures\Эмблема профсоюз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Pictures\Эмблема профсоюз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52" w:rsidRDefault="004B2952" w:rsidP="002C512D">
      <w:pPr>
        <w:pStyle w:val="a4"/>
        <w:jc w:val="right"/>
        <w:rPr>
          <w:b/>
          <w:color w:val="000000" w:themeColor="text1"/>
          <w:sz w:val="24"/>
          <w:szCs w:val="24"/>
        </w:rPr>
      </w:pPr>
    </w:p>
    <w:p w:rsidR="002C512D" w:rsidRPr="002C512D" w:rsidRDefault="002C512D" w:rsidP="002C512D">
      <w:pPr>
        <w:pStyle w:val="a4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УТВЕРЖДЕНО НА ЗАСЕДАНИИ ПРОФСОЮЗНОГО КОМИТЕТА 12 ФЕВРАЛЯ 2025Г.</w:t>
      </w:r>
    </w:p>
    <w:p w:rsidR="0061147E" w:rsidRPr="00C25E3E" w:rsidRDefault="0061147E" w:rsidP="009301CA">
      <w:pPr>
        <w:jc w:val="center"/>
        <w:rPr>
          <w:b/>
          <w:color w:val="000000" w:themeColor="text1"/>
          <w:sz w:val="32"/>
          <w:szCs w:val="32"/>
          <w:u w:val="single"/>
        </w:rPr>
      </w:pPr>
      <w:proofErr w:type="gramStart"/>
      <w:r w:rsidRPr="00C25E3E">
        <w:rPr>
          <w:b/>
          <w:color w:val="000000" w:themeColor="text1"/>
          <w:sz w:val="32"/>
          <w:szCs w:val="32"/>
          <w:u w:val="single"/>
        </w:rPr>
        <w:t>План  работы</w:t>
      </w:r>
      <w:proofErr w:type="gramEnd"/>
      <w:r w:rsidRPr="00C25E3E">
        <w:rPr>
          <w:b/>
          <w:color w:val="000000" w:themeColor="text1"/>
          <w:sz w:val="32"/>
          <w:szCs w:val="32"/>
          <w:u w:val="single"/>
        </w:rPr>
        <w:t xml:space="preserve"> профкома работников ТвГУ  на 2025 г.</w:t>
      </w:r>
    </w:p>
    <w:p w:rsidR="00D1136A" w:rsidRPr="00BA39D5" w:rsidRDefault="00EF61C8" w:rsidP="0010550B">
      <w:pPr>
        <w:jc w:val="center"/>
        <w:rPr>
          <w:i/>
          <w:color w:val="000000" w:themeColor="text1"/>
          <w:sz w:val="28"/>
          <w:szCs w:val="28"/>
        </w:rPr>
      </w:pPr>
      <w:r w:rsidRPr="00BA39D5">
        <w:rPr>
          <w:i/>
          <w:color w:val="000000" w:themeColor="text1"/>
          <w:sz w:val="28"/>
          <w:szCs w:val="28"/>
        </w:rPr>
        <w:t xml:space="preserve">Основные </w:t>
      </w:r>
      <w:proofErr w:type="gramStart"/>
      <w:r w:rsidRPr="00BA39D5">
        <w:rPr>
          <w:i/>
          <w:color w:val="000000" w:themeColor="text1"/>
          <w:sz w:val="28"/>
          <w:szCs w:val="28"/>
        </w:rPr>
        <w:t xml:space="preserve">направления </w:t>
      </w:r>
      <w:r w:rsidR="0061147E" w:rsidRPr="00BA39D5">
        <w:rPr>
          <w:i/>
          <w:color w:val="000000" w:themeColor="text1"/>
          <w:sz w:val="28"/>
          <w:szCs w:val="28"/>
        </w:rPr>
        <w:t xml:space="preserve"> деятельности</w:t>
      </w:r>
      <w:proofErr w:type="gramEnd"/>
      <w:r w:rsidRPr="00BA39D5">
        <w:rPr>
          <w:i/>
          <w:color w:val="000000" w:themeColor="text1"/>
          <w:sz w:val="28"/>
          <w:szCs w:val="28"/>
        </w:rPr>
        <w:t xml:space="preserve"> профкома работников ТвГУ</w:t>
      </w:r>
      <w:r w:rsidR="0061147E" w:rsidRPr="00BA39D5">
        <w:rPr>
          <w:i/>
          <w:color w:val="000000" w:themeColor="text1"/>
          <w:sz w:val="28"/>
          <w:szCs w:val="28"/>
        </w:rPr>
        <w:t>:</w:t>
      </w:r>
    </w:p>
    <w:p w:rsidR="0061147E" w:rsidRDefault="0061147E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15B58" w:rsidRPr="00D27DEB">
        <w:rPr>
          <w:b/>
          <w:color w:val="000000" w:themeColor="text1"/>
          <w:sz w:val="28"/>
          <w:szCs w:val="28"/>
        </w:rPr>
        <w:t>Осуществление представительства и з</w:t>
      </w:r>
      <w:r w:rsidRPr="00D27DEB">
        <w:rPr>
          <w:b/>
          <w:color w:val="000000" w:themeColor="text1"/>
          <w:sz w:val="28"/>
          <w:szCs w:val="28"/>
        </w:rPr>
        <w:t>ащита социально-трудовых прав и</w:t>
      </w:r>
      <w:r>
        <w:rPr>
          <w:color w:val="000000" w:themeColor="text1"/>
          <w:sz w:val="28"/>
          <w:szCs w:val="28"/>
        </w:rPr>
        <w:t xml:space="preserve"> </w:t>
      </w:r>
      <w:r w:rsidRPr="00D27DEB">
        <w:rPr>
          <w:b/>
          <w:color w:val="000000" w:themeColor="text1"/>
          <w:sz w:val="28"/>
          <w:szCs w:val="28"/>
        </w:rPr>
        <w:t>профессиональных интересов членов профсоюза</w:t>
      </w:r>
      <w:r w:rsidR="00315B58">
        <w:rPr>
          <w:color w:val="000000" w:themeColor="text1"/>
          <w:sz w:val="28"/>
          <w:szCs w:val="28"/>
        </w:rPr>
        <w:t xml:space="preserve"> через работу ученых советов, комиссии по социальной поддержке работников ТвГУ, комиссии по социальным вопросам, этики и профилактике коррупции, жилищной комиссии, комиссии по финансам и бюджету, кадровой комиссии, Совете ветеранов, Ассоциации выпускников университета.  </w:t>
      </w:r>
    </w:p>
    <w:p w:rsidR="0061147E" w:rsidRDefault="0061147E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A432C4">
        <w:rPr>
          <w:b/>
          <w:color w:val="000000" w:themeColor="text1"/>
          <w:sz w:val="28"/>
          <w:szCs w:val="28"/>
        </w:rPr>
        <w:t xml:space="preserve">Продолжение работы по </w:t>
      </w:r>
      <w:r w:rsidR="00315B58" w:rsidRPr="00A432C4">
        <w:rPr>
          <w:b/>
          <w:color w:val="000000" w:themeColor="text1"/>
          <w:sz w:val="28"/>
          <w:szCs w:val="28"/>
        </w:rPr>
        <w:t xml:space="preserve">социальному партнерству, </w:t>
      </w:r>
      <w:r w:rsidRPr="00A432C4">
        <w:rPr>
          <w:b/>
          <w:color w:val="000000" w:themeColor="text1"/>
          <w:sz w:val="28"/>
          <w:szCs w:val="28"/>
        </w:rPr>
        <w:t>коллективно-договорному регулир</w:t>
      </w:r>
      <w:r w:rsidR="00D27DEB" w:rsidRPr="00A432C4">
        <w:rPr>
          <w:b/>
          <w:color w:val="000000" w:themeColor="text1"/>
          <w:sz w:val="28"/>
          <w:szCs w:val="28"/>
        </w:rPr>
        <w:t xml:space="preserve">ованию </w:t>
      </w:r>
      <w:r w:rsidRPr="00A432C4">
        <w:rPr>
          <w:b/>
          <w:color w:val="000000" w:themeColor="text1"/>
          <w:sz w:val="28"/>
          <w:szCs w:val="28"/>
        </w:rPr>
        <w:t xml:space="preserve">трудовых </w:t>
      </w:r>
      <w:r w:rsidR="00D27DEB" w:rsidRPr="00A432C4">
        <w:rPr>
          <w:b/>
          <w:color w:val="000000" w:themeColor="text1"/>
          <w:sz w:val="28"/>
          <w:szCs w:val="28"/>
        </w:rPr>
        <w:t xml:space="preserve"> отношений</w:t>
      </w:r>
      <w:r w:rsidR="00A432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учетом критериев финансового мониторинга вузов Министерством науки и высшего образования РФ</w:t>
      </w:r>
      <w:r w:rsidR="00824374">
        <w:rPr>
          <w:color w:val="000000" w:themeColor="text1"/>
          <w:sz w:val="28"/>
          <w:szCs w:val="28"/>
        </w:rPr>
        <w:t>, нормирования учебной нагрузки</w:t>
      </w:r>
      <w:r w:rsidR="00341631">
        <w:rPr>
          <w:color w:val="000000" w:themeColor="text1"/>
          <w:sz w:val="28"/>
          <w:szCs w:val="28"/>
        </w:rPr>
        <w:t>, в том числе в рамках дистанционной  работы со студентами.</w:t>
      </w:r>
      <w:r w:rsidR="0075555C">
        <w:rPr>
          <w:color w:val="000000" w:themeColor="text1"/>
          <w:sz w:val="28"/>
          <w:szCs w:val="28"/>
        </w:rPr>
        <w:t xml:space="preserve"> Участие в урегулировании</w:t>
      </w:r>
      <w:r w:rsidR="001A22B0">
        <w:rPr>
          <w:color w:val="000000" w:themeColor="text1"/>
          <w:sz w:val="28"/>
          <w:szCs w:val="28"/>
        </w:rPr>
        <w:t xml:space="preserve"> коллективных споров и конфликтов.</w:t>
      </w:r>
    </w:p>
    <w:p w:rsidR="0061147E" w:rsidRDefault="0061147E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432C4">
        <w:rPr>
          <w:b/>
          <w:color w:val="000000" w:themeColor="text1"/>
          <w:sz w:val="28"/>
          <w:szCs w:val="28"/>
        </w:rPr>
        <w:t xml:space="preserve">Совершенствование системы оплаты </w:t>
      </w:r>
      <w:proofErr w:type="gramStart"/>
      <w:r w:rsidRPr="00A432C4">
        <w:rPr>
          <w:b/>
          <w:color w:val="000000" w:themeColor="text1"/>
          <w:sz w:val="28"/>
          <w:szCs w:val="28"/>
        </w:rPr>
        <w:t>труда</w:t>
      </w:r>
      <w:r>
        <w:rPr>
          <w:color w:val="000000" w:themeColor="text1"/>
          <w:sz w:val="28"/>
          <w:szCs w:val="28"/>
        </w:rPr>
        <w:t xml:space="preserve">  всех</w:t>
      </w:r>
      <w:proofErr w:type="gramEnd"/>
      <w:r>
        <w:rPr>
          <w:color w:val="000000" w:themeColor="text1"/>
          <w:sz w:val="28"/>
          <w:szCs w:val="28"/>
        </w:rPr>
        <w:t xml:space="preserve"> категорий работников в контексте увеличения доли должностных окладов в структуре заработной платы, прозрачности и об</w:t>
      </w:r>
      <w:r w:rsidR="00293FE3">
        <w:rPr>
          <w:color w:val="000000" w:themeColor="text1"/>
          <w:sz w:val="28"/>
          <w:szCs w:val="28"/>
        </w:rPr>
        <w:t>ъективности стимулирующих выплат,</w:t>
      </w:r>
      <w:r w:rsidR="00525D7C">
        <w:rPr>
          <w:color w:val="000000" w:themeColor="text1"/>
          <w:sz w:val="28"/>
          <w:szCs w:val="28"/>
        </w:rPr>
        <w:t xml:space="preserve"> в том числе, по эффективному контракту,  повышению</w:t>
      </w:r>
      <w:r w:rsidR="00293FE3">
        <w:rPr>
          <w:color w:val="000000" w:themeColor="text1"/>
          <w:sz w:val="28"/>
          <w:szCs w:val="28"/>
        </w:rPr>
        <w:t xml:space="preserve"> статуса педагогических работников </w:t>
      </w:r>
      <w:r w:rsidR="001A22B0">
        <w:rPr>
          <w:color w:val="000000" w:themeColor="text1"/>
          <w:sz w:val="28"/>
          <w:szCs w:val="28"/>
        </w:rPr>
        <w:t>вуза</w:t>
      </w:r>
      <w:r w:rsidR="0075555C">
        <w:rPr>
          <w:color w:val="000000" w:themeColor="text1"/>
          <w:sz w:val="28"/>
          <w:szCs w:val="28"/>
        </w:rPr>
        <w:t xml:space="preserve">, </w:t>
      </w:r>
      <w:r w:rsidR="001A22B0">
        <w:rPr>
          <w:color w:val="000000" w:themeColor="text1"/>
          <w:sz w:val="28"/>
          <w:szCs w:val="28"/>
        </w:rPr>
        <w:t>осуществления мер поддержки молодых</w:t>
      </w:r>
      <w:r w:rsidR="00014392">
        <w:rPr>
          <w:color w:val="000000" w:themeColor="text1"/>
          <w:sz w:val="28"/>
          <w:szCs w:val="28"/>
        </w:rPr>
        <w:t xml:space="preserve"> </w:t>
      </w:r>
      <w:r w:rsidR="001A22B0">
        <w:rPr>
          <w:color w:val="000000" w:themeColor="text1"/>
          <w:sz w:val="28"/>
          <w:szCs w:val="28"/>
        </w:rPr>
        <w:t>специалистов,</w:t>
      </w:r>
      <w:r w:rsidR="00014392">
        <w:rPr>
          <w:color w:val="000000" w:themeColor="text1"/>
          <w:sz w:val="28"/>
          <w:szCs w:val="28"/>
        </w:rPr>
        <w:t xml:space="preserve"> молодых семей.</w:t>
      </w:r>
    </w:p>
    <w:p w:rsidR="00824374" w:rsidRDefault="0061147E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D387C">
        <w:rPr>
          <w:color w:val="000000" w:themeColor="text1"/>
          <w:sz w:val="28"/>
          <w:szCs w:val="28"/>
        </w:rPr>
        <w:t xml:space="preserve"> </w:t>
      </w:r>
      <w:r w:rsidR="006D387C" w:rsidRPr="00A432C4">
        <w:rPr>
          <w:b/>
          <w:color w:val="000000" w:themeColor="text1"/>
          <w:sz w:val="28"/>
          <w:szCs w:val="28"/>
        </w:rPr>
        <w:t>К</w:t>
      </w:r>
      <w:r w:rsidRPr="00A432C4">
        <w:rPr>
          <w:b/>
          <w:color w:val="000000" w:themeColor="text1"/>
          <w:sz w:val="28"/>
          <w:szCs w:val="28"/>
        </w:rPr>
        <w:t>ачественное усиление</w:t>
      </w:r>
      <w:r w:rsidR="006D387C" w:rsidRPr="00A432C4">
        <w:rPr>
          <w:b/>
          <w:color w:val="000000" w:themeColor="text1"/>
          <w:sz w:val="28"/>
          <w:szCs w:val="28"/>
        </w:rPr>
        <w:t xml:space="preserve"> </w:t>
      </w:r>
      <w:r w:rsidR="007660D4" w:rsidRPr="00A432C4">
        <w:rPr>
          <w:b/>
          <w:color w:val="000000" w:themeColor="text1"/>
          <w:sz w:val="28"/>
          <w:szCs w:val="28"/>
        </w:rPr>
        <w:t>информационной раб</w:t>
      </w:r>
      <w:r w:rsidR="00824374" w:rsidRPr="00A432C4">
        <w:rPr>
          <w:b/>
          <w:color w:val="000000" w:themeColor="text1"/>
          <w:sz w:val="28"/>
          <w:szCs w:val="28"/>
        </w:rPr>
        <w:t>оты</w:t>
      </w:r>
      <w:r w:rsidR="00824374">
        <w:rPr>
          <w:color w:val="000000" w:themeColor="text1"/>
          <w:sz w:val="28"/>
          <w:szCs w:val="28"/>
        </w:rPr>
        <w:t xml:space="preserve"> как комплекса организационных, издательских  мер, направленных на полное и объективное отражение </w:t>
      </w:r>
      <w:r w:rsidR="00014392">
        <w:rPr>
          <w:color w:val="000000" w:themeColor="text1"/>
          <w:sz w:val="28"/>
          <w:szCs w:val="28"/>
        </w:rPr>
        <w:t>профсоюзной деятельности в вузе, пропаганды</w:t>
      </w:r>
      <w:r w:rsidR="0075555C">
        <w:rPr>
          <w:color w:val="000000" w:themeColor="text1"/>
          <w:sz w:val="28"/>
          <w:szCs w:val="28"/>
        </w:rPr>
        <w:t xml:space="preserve"> </w:t>
      </w:r>
      <w:r w:rsidR="009D6F0F">
        <w:rPr>
          <w:color w:val="000000" w:themeColor="text1"/>
          <w:sz w:val="28"/>
          <w:szCs w:val="28"/>
        </w:rPr>
        <w:t>профсоюзного движения в стране, совершенствование работы сайта ППО, организация пуб</w:t>
      </w:r>
      <w:r w:rsidR="00B846FF">
        <w:rPr>
          <w:color w:val="000000" w:themeColor="text1"/>
          <w:sz w:val="28"/>
          <w:szCs w:val="28"/>
        </w:rPr>
        <w:t>ликаций в СМИ, социальных сетях, мотивации профсоюзного членства</w:t>
      </w:r>
      <w:r w:rsidR="009D6F0F">
        <w:rPr>
          <w:color w:val="000000" w:themeColor="text1"/>
          <w:sz w:val="28"/>
          <w:szCs w:val="28"/>
        </w:rPr>
        <w:t>.</w:t>
      </w:r>
    </w:p>
    <w:p w:rsidR="00EC0B40" w:rsidRDefault="006A389B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proofErr w:type="gramStart"/>
      <w:r w:rsidRPr="00A432C4">
        <w:rPr>
          <w:b/>
          <w:color w:val="000000" w:themeColor="text1"/>
          <w:sz w:val="28"/>
          <w:szCs w:val="28"/>
        </w:rPr>
        <w:t xml:space="preserve">Осуществление </w:t>
      </w:r>
      <w:r w:rsidR="0075555C" w:rsidRPr="00A432C4">
        <w:rPr>
          <w:b/>
          <w:color w:val="000000" w:themeColor="text1"/>
          <w:sz w:val="28"/>
          <w:szCs w:val="28"/>
        </w:rPr>
        <w:t xml:space="preserve"> мер</w:t>
      </w:r>
      <w:proofErr w:type="gramEnd"/>
      <w:r w:rsidR="002C067C" w:rsidRPr="00A432C4">
        <w:rPr>
          <w:b/>
          <w:color w:val="000000" w:themeColor="text1"/>
          <w:sz w:val="28"/>
          <w:szCs w:val="28"/>
        </w:rPr>
        <w:t xml:space="preserve"> </w:t>
      </w:r>
      <w:r w:rsidRPr="00A432C4">
        <w:rPr>
          <w:b/>
          <w:color w:val="000000" w:themeColor="text1"/>
          <w:sz w:val="28"/>
          <w:szCs w:val="28"/>
        </w:rPr>
        <w:t>контрол</w:t>
      </w:r>
      <w:r w:rsidR="0075555C" w:rsidRPr="00A432C4">
        <w:rPr>
          <w:b/>
          <w:color w:val="000000" w:themeColor="text1"/>
          <w:sz w:val="28"/>
          <w:szCs w:val="28"/>
        </w:rPr>
        <w:t xml:space="preserve">я </w:t>
      </w:r>
      <w:r w:rsidRPr="00A432C4">
        <w:rPr>
          <w:b/>
          <w:color w:val="000000" w:themeColor="text1"/>
          <w:sz w:val="28"/>
          <w:szCs w:val="28"/>
        </w:rPr>
        <w:t xml:space="preserve"> за соблюдение</w:t>
      </w:r>
      <w:r w:rsidR="00525D7C" w:rsidRPr="00A432C4">
        <w:rPr>
          <w:b/>
          <w:color w:val="000000" w:themeColor="text1"/>
          <w:sz w:val="28"/>
          <w:szCs w:val="28"/>
        </w:rPr>
        <w:t>м</w:t>
      </w:r>
      <w:r w:rsidRPr="00A432C4">
        <w:rPr>
          <w:b/>
          <w:color w:val="000000" w:themeColor="text1"/>
          <w:sz w:val="28"/>
          <w:szCs w:val="28"/>
        </w:rPr>
        <w:t xml:space="preserve"> трудового</w:t>
      </w:r>
      <w:r>
        <w:rPr>
          <w:color w:val="000000" w:themeColor="text1"/>
          <w:sz w:val="28"/>
          <w:szCs w:val="28"/>
        </w:rPr>
        <w:t xml:space="preserve"> </w:t>
      </w:r>
      <w:r w:rsidRPr="00A432C4">
        <w:rPr>
          <w:b/>
          <w:color w:val="000000" w:themeColor="text1"/>
          <w:sz w:val="28"/>
          <w:szCs w:val="28"/>
        </w:rPr>
        <w:t>законодательства по охране труда и технике безопасности</w:t>
      </w:r>
      <w:r w:rsidR="00341631">
        <w:rPr>
          <w:color w:val="000000" w:themeColor="text1"/>
          <w:sz w:val="28"/>
          <w:szCs w:val="28"/>
        </w:rPr>
        <w:t>,</w:t>
      </w:r>
      <w:r w:rsidR="0075555C">
        <w:rPr>
          <w:color w:val="000000" w:themeColor="text1"/>
          <w:sz w:val="28"/>
          <w:szCs w:val="28"/>
        </w:rPr>
        <w:t xml:space="preserve"> </w:t>
      </w:r>
      <w:r w:rsidR="00341631">
        <w:rPr>
          <w:color w:val="000000" w:themeColor="text1"/>
          <w:sz w:val="28"/>
          <w:szCs w:val="28"/>
        </w:rPr>
        <w:t xml:space="preserve"> проведению медицинских обязательных </w:t>
      </w:r>
      <w:r w:rsidR="00341631">
        <w:rPr>
          <w:color w:val="000000" w:themeColor="text1"/>
          <w:sz w:val="28"/>
          <w:szCs w:val="28"/>
        </w:rPr>
        <w:lastRenderedPageBreak/>
        <w:t>осмотров</w:t>
      </w:r>
      <w:r w:rsidR="002C067C">
        <w:rPr>
          <w:color w:val="000000" w:themeColor="text1"/>
          <w:sz w:val="28"/>
          <w:szCs w:val="28"/>
        </w:rPr>
        <w:t xml:space="preserve">, </w:t>
      </w:r>
      <w:r w:rsidR="0075555C">
        <w:rPr>
          <w:color w:val="000000" w:themeColor="text1"/>
          <w:sz w:val="28"/>
          <w:szCs w:val="28"/>
        </w:rPr>
        <w:t xml:space="preserve"> </w:t>
      </w:r>
      <w:r w:rsidR="002C067C">
        <w:rPr>
          <w:color w:val="000000" w:themeColor="text1"/>
          <w:sz w:val="28"/>
          <w:szCs w:val="28"/>
        </w:rPr>
        <w:t>организации</w:t>
      </w:r>
      <w:r w:rsidR="00341631">
        <w:rPr>
          <w:color w:val="000000" w:themeColor="text1"/>
          <w:sz w:val="28"/>
          <w:szCs w:val="28"/>
        </w:rPr>
        <w:t xml:space="preserve"> деятельности</w:t>
      </w:r>
      <w:r w:rsidR="0075555C">
        <w:rPr>
          <w:color w:val="000000" w:themeColor="text1"/>
          <w:sz w:val="28"/>
          <w:szCs w:val="28"/>
        </w:rPr>
        <w:t xml:space="preserve"> уполномоченных по охране труда </w:t>
      </w:r>
      <w:r w:rsidR="002F18E4">
        <w:rPr>
          <w:color w:val="000000" w:themeColor="text1"/>
          <w:sz w:val="28"/>
          <w:szCs w:val="28"/>
        </w:rPr>
        <w:t xml:space="preserve">, подготовке нормативных актов по обеспечению здоровых и безопасных условий труда </w:t>
      </w:r>
      <w:r w:rsidR="0075555C">
        <w:rPr>
          <w:color w:val="000000" w:themeColor="text1"/>
          <w:sz w:val="28"/>
          <w:szCs w:val="28"/>
        </w:rPr>
        <w:t>и др.</w:t>
      </w:r>
    </w:p>
    <w:p w:rsidR="00EC0B40" w:rsidRDefault="00EC0B40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45FC3">
        <w:rPr>
          <w:color w:val="000000" w:themeColor="text1"/>
          <w:sz w:val="28"/>
          <w:szCs w:val="28"/>
        </w:rPr>
        <w:t xml:space="preserve"> </w:t>
      </w:r>
      <w:r w:rsidR="00341631">
        <w:rPr>
          <w:color w:val="000000" w:themeColor="text1"/>
          <w:sz w:val="28"/>
          <w:szCs w:val="28"/>
        </w:rPr>
        <w:t>.</w:t>
      </w:r>
      <w:r w:rsidR="00145FC3">
        <w:rPr>
          <w:color w:val="000000" w:themeColor="text1"/>
          <w:sz w:val="28"/>
          <w:szCs w:val="28"/>
        </w:rPr>
        <w:t xml:space="preserve"> </w:t>
      </w:r>
      <w:r w:rsidR="008F3B64" w:rsidRPr="006062B7">
        <w:rPr>
          <w:b/>
          <w:color w:val="000000" w:themeColor="text1"/>
          <w:sz w:val="28"/>
          <w:szCs w:val="28"/>
        </w:rPr>
        <w:t>П</w:t>
      </w:r>
      <w:r w:rsidR="00341631" w:rsidRPr="006062B7">
        <w:rPr>
          <w:b/>
          <w:color w:val="000000" w:themeColor="text1"/>
          <w:sz w:val="28"/>
          <w:szCs w:val="28"/>
        </w:rPr>
        <w:t>равозащитн</w:t>
      </w:r>
      <w:r w:rsidR="00145FC3" w:rsidRPr="006062B7">
        <w:rPr>
          <w:b/>
          <w:color w:val="000000" w:themeColor="text1"/>
          <w:sz w:val="28"/>
          <w:szCs w:val="28"/>
        </w:rPr>
        <w:t>а</w:t>
      </w:r>
      <w:r w:rsidR="006062B7" w:rsidRPr="006062B7">
        <w:rPr>
          <w:b/>
          <w:color w:val="000000" w:themeColor="text1"/>
          <w:sz w:val="28"/>
          <w:szCs w:val="28"/>
        </w:rPr>
        <w:t xml:space="preserve">я </w:t>
      </w:r>
      <w:r w:rsidR="00145FC3" w:rsidRPr="006062B7">
        <w:rPr>
          <w:b/>
          <w:color w:val="000000" w:themeColor="text1"/>
          <w:sz w:val="28"/>
          <w:szCs w:val="28"/>
        </w:rPr>
        <w:t xml:space="preserve"> работ</w:t>
      </w:r>
      <w:r w:rsidR="006062B7" w:rsidRPr="006062B7">
        <w:rPr>
          <w:b/>
          <w:color w:val="000000" w:themeColor="text1"/>
          <w:sz w:val="28"/>
          <w:szCs w:val="28"/>
        </w:rPr>
        <w:t>а</w:t>
      </w:r>
      <w:r w:rsidR="006062B7">
        <w:rPr>
          <w:color w:val="000000" w:themeColor="text1"/>
          <w:sz w:val="28"/>
          <w:szCs w:val="28"/>
        </w:rPr>
        <w:t xml:space="preserve"> </w:t>
      </w:r>
      <w:r w:rsidR="00525D7C">
        <w:rPr>
          <w:color w:val="000000" w:themeColor="text1"/>
          <w:sz w:val="28"/>
          <w:szCs w:val="28"/>
        </w:rPr>
        <w:t>по оказанию правовой</w:t>
      </w:r>
      <w:r w:rsidR="00341631">
        <w:rPr>
          <w:color w:val="000000" w:themeColor="text1"/>
          <w:sz w:val="28"/>
          <w:szCs w:val="28"/>
        </w:rPr>
        <w:t xml:space="preserve"> помощ</w:t>
      </w:r>
      <w:r w:rsidR="00525D7C">
        <w:rPr>
          <w:color w:val="000000" w:themeColor="text1"/>
          <w:sz w:val="28"/>
          <w:szCs w:val="28"/>
        </w:rPr>
        <w:t>и</w:t>
      </w:r>
      <w:r w:rsidR="00145FC3">
        <w:rPr>
          <w:color w:val="000000" w:themeColor="text1"/>
          <w:sz w:val="28"/>
          <w:szCs w:val="28"/>
        </w:rPr>
        <w:t xml:space="preserve"> </w:t>
      </w:r>
      <w:r w:rsidR="00341631">
        <w:rPr>
          <w:color w:val="000000" w:themeColor="text1"/>
          <w:sz w:val="28"/>
          <w:szCs w:val="28"/>
        </w:rPr>
        <w:t xml:space="preserve"> членам профсоюз</w:t>
      </w:r>
      <w:r w:rsidR="00525D7C">
        <w:rPr>
          <w:color w:val="000000" w:themeColor="text1"/>
          <w:sz w:val="28"/>
          <w:szCs w:val="28"/>
        </w:rPr>
        <w:t xml:space="preserve">а, </w:t>
      </w:r>
      <w:r w:rsidR="003416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</w:t>
      </w:r>
      <w:r w:rsidR="00525D7C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по соблюдению правовых норм в отношении нормирования труда,</w:t>
      </w:r>
      <w:r w:rsidR="0075555C">
        <w:rPr>
          <w:color w:val="000000" w:themeColor="text1"/>
          <w:sz w:val="28"/>
          <w:szCs w:val="28"/>
        </w:rPr>
        <w:t xml:space="preserve"> оплаты труда, норм </w:t>
      </w:r>
      <w:r>
        <w:rPr>
          <w:color w:val="000000" w:themeColor="text1"/>
          <w:sz w:val="28"/>
          <w:szCs w:val="28"/>
        </w:rPr>
        <w:t xml:space="preserve"> учебной нагрузки, продолжи</w:t>
      </w:r>
      <w:r w:rsidR="00525D7C">
        <w:rPr>
          <w:color w:val="000000" w:themeColor="text1"/>
          <w:sz w:val="28"/>
          <w:szCs w:val="28"/>
        </w:rPr>
        <w:t>тельности рабочего времени,</w:t>
      </w:r>
      <w:r w:rsidR="0075555C">
        <w:rPr>
          <w:color w:val="000000" w:themeColor="text1"/>
          <w:sz w:val="28"/>
          <w:szCs w:val="28"/>
        </w:rPr>
        <w:t xml:space="preserve"> </w:t>
      </w:r>
      <w:r w:rsidR="00525D7C">
        <w:rPr>
          <w:color w:val="000000" w:themeColor="text1"/>
          <w:sz w:val="28"/>
          <w:szCs w:val="28"/>
        </w:rPr>
        <w:t xml:space="preserve"> правовой защищенности педагогических работников Академической гимназии ТвГУ –  членов профсоюза в контексте прохождения аттестации на установление квалификационной категории</w:t>
      </w:r>
      <w:r w:rsidR="001A22B0">
        <w:rPr>
          <w:color w:val="000000" w:themeColor="text1"/>
          <w:sz w:val="28"/>
          <w:szCs w:val="28"/>
        </w:rPr>
        <w:t>.</w:t>
      </w:r>
      <w:r w:rsidR="008F3B64">
        <w:rPr>
          <w:color w:val="000000" w:themeColor="text1"/>
          <w:sz w:val="28"/>
          <w:szCs w:val="28"/>
        </w:rPr>
        <w:t xml:space="preserve"> Участие в разработке университетских нормативных актов по вопросам трудовых отношений. </w:t>
      </w:r>
    </w:p>
    <w:p w:rsidR="00EC0B40" w:rsidRDefault="00EC0B40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6062B7">
        <w:rPr>
          <w:b/>
          <w:color w:val="000000" w:themeColor="text1"/>
          <w:sz w:val="28"/>
          <w:szCs w:val="28"/>
        </w:rPr>
        <w:t>Сохранение и развитие корпоративных традиций</w:t>
      </w:r>
      <w:r>
        <w:rPr>
          <w:color w:val="000000" w:themeColor="text1"/>
          <w:sz w:val="28"/>
          <w:szCs w:val="28"/>
        </w:rPr>
        <w:t xml:space="preserve">, участие в организации </w:t>
      </w:r>
      <w:r w:rsidR="0075555C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проведении университетских мероприятий в ко</w:t>
      </w:r>
      <w:r w:rsidR="00145FC3">
        <w:rPr>
          <w:color w:val="000000" w:themeColor="text1"/>
          <w:sz w:val="28"/>
          <w:szCs w:val="28"/>
        </w:rPr>
        <w:t>нтексте Года 80</w:t>
      </w:r>
      <w:r>
        <w:rPr>
          <w:color w:val="000000" w:themeColor="text1"/>
          <w:sz w:val="28"/>
          <w:szCs w:val="28"/>
        </w:rPr>
        <w:t>-летия Великой Победы, чествовании ветеранов, дня Науки, дня Здоровья,</w:t>
      </w:r>
      <w:r w:rsidR="00BA39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 Преподавателя высшей школы, новогодних, майских и др.</w:t>
      </w:r>
      <w:r w:rsidR="00BA39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праздников</w:t>
      </w:r>
      <w:r w:rsidR="006062B7">
        <w:rPr>
          <w:color w:val="000000" w:themeColor="text1"/>
          <w:sz w:val="28"/>
          <w:szCs w:val="28"/>
        </w:rPr>
        <w:t>, проводимых в университете.</w:t>
      </w:r>
      <w:r w:rsidR="0075555C">
        <w:rPr>
          <w:color w:val="000000" w:themeColor="text1"/>
          <w:sz w:val="28"/>
          <w:szCs w:val="28"/>
        </w:rPr>
        <w:t xml:space="preserve"> </w:t>
      </w:r>
      <w:r w:rsidR="006062B7">
        <w:rPr>
          <w:color w:val="000000" w:themeColor="text1"/>
          <w:sz w:val="28"/>
          <w:szCs w:val="28"/>
        </w:rPr>
        <w:t>П</w:t>
      </w:r>
      <w:r w:rsidR="0075555C">
        <w:rPr>
          <w:color w:val="000000" w:themeColor="text1"/>
          <w:sz w:val="28"/>
          <w:szCs w:val="28"/>
        </w:rPr>
        <w:t xml:space="preserve">оддержание благоприятного для творческой и эффективной работы преподавателей и сотрудников  </w:t>
      </w:r>
      <w:r w:rsidR="00A072C6">
        <w:rPr>
          <w:color w:val="000000" w:themeColor="text1"/>
          <w:sz w:val="28"/>
          <w:szCs w:val="28"/>
        </w:rPr>
        <w:t>психологического климата в вузовском коллективе</w:t>
      </w:r>
      <w:r w:rsidR="00A85726">
        <w:rPr>
          <w:color w:val="000000" w:themeColor="text1"/>
          <w:sz w:val="28"/>
          <w:szCs w:val="28"/>
        </w:rPr>
        <w:t>.</w:t>
      </w:r>
      <w:r w:rsidR="0075555C">
        <w:rPr>
          <w:color w:val="000000" w:themeColor="text1"/>
          <w:sz w:val="28"/>
          <w:szCs w:val="28"/>
        </w:rPr>
        <w:t xml:space="preserve"> </w:t>
      </w:r>
    </w:p>
    <w:p w:rsidR="00FE4D45" w:rsidRDefault="00EC0B40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6062B7">
        <w:rPr>
          <w:b/>
          <w:color w:val="000000" w:themeColor="text1"/>
          <w:sz w:val="28"/>
          <w:szCs w:val="28"/>
        </w:rPr>
        <w:t>Осуществление деятельности по социальной подд</w:t>
      </w:r>
      <w:r w:rsidR="002F18E4" w:rsidRPr="006062B7">
        <w:rPr>
          <w:b/>
          <w:color w:val="000000" w:themeColor="text1"/>
          <w:sz w:val="28"/>
          <w:szCs w:val="28"/>
        </w:rPr>
        <w:t>ержке и оздоровлению</w:t>
      </w:r>
      <w:r w:rsidR="002F18E4">
        <w:rPr>
          <w:color w:val="000000" w:themeColor="text1"/>
          <w:sz w:val="28"/>
          <w:szCs w:val="28"/>
        </w:rPr>
        <w:t xml:space="preserve"> </w:t>
      </w:r>
      <w:r w:rsidR="002F18E4" w:rsidRPr="006062B7">
        <w:rPr>
          <w:b/>
          <w:color w:val="000000" w:themeColor="text1"/>
          <w:sz w:val="28"/>
          <w:szCs w:val="28"/>
        </w:rPr>
        <w:t>членов профсоюза</w:t>
      </w:r>
      <w:r w:rsidR="00014392">
        <w:rPr>
          <w:color w:val="000000" w:themeColor="text1"/>
          <w:sz w:val="28"/>
          <w:szCs w:val="28"/>
        </w:rPr>
        <w:t>, информированию о работе социальных комиссий в университете, профсоюзным санаторно-курортным программам «</w:t>
      </w:r>
      <w:proofErr w:type="spellStart"/>
      <w:r w:rsidR="00014392">
        <w:rPr>
          <w:color w:val="000000" w:themeColor="text1"/>
          <w:sz w:val="28"/>
          <w:szCs w:val="28"/>
        </w:rPr>
        <w:t>Профкурорт</w:t>
      </w:r>
      <w:proofErr w:type="spellEnd"/>
      <w:r w:rsidR="00014392">
        <w:rPr>
          <w:color w:val="000000" w:themeColor="text1"/>
          <w:sz w:val="28"/>
          <w:szCs w:val="28"/>
        </w:rPr>
        <w:t>» и «Программа лояльности»</w:t>
      </w:r>
      <w:r w:rsidR="002F18E4">
        <w:rPr>
          <w:color w:val="000000" w:themeColor="text1"/>
          <w:sz w:val="28"/>
          <w:szCs w:val="28"/>
        </w:rPr>
        <w:t>.</w:t>
      </w:r>
      <w:r w:rsidR="00014392">
        <w:rPr>
          <w:color w:val="000000" w:themeColor="text1"/>
          <w:sz w:val="28"/>
          <w:szCs w:val="28"/>
        </w:rPr>
        <w:t xml:space="preserve"> </w:t>
      </w:r>
      <w:r w:rsidR="002F18E4">
        <w:rPr>
          <w:color w:val="000000" w:themeColor="text1"/>
          <w:sz w:val="28"/>
          <w:szCs w:val="28"/>
        </w:rPr>
        <w:t xml:space="preserve"> Р</w:t>
      </w:r>
      <w:r w:rsidR="00014392">
        <w:rPr>
          <w:color w:val="000000" w:themeColor="text1"/>
          <w:sz w:val="28"/>
          <w:szCs w:val="28"/>
        </w:rPr>
        <w:t>еализация социокультурных проектов профкома «Путешествуем вместе», «Иду в театр», «Территория здоровья», организация спортивно-оздоровительных мероприятий</w:t>
      </w:r>
      <w:r w:rsidR="002F18E4">
        <w:rPr>
          <w:color w:val="000000" w:themeColor="text1"/>
          <w:sz w:val="28"/>
          <w:szCs w:val="28"/>
        </w:rPr>
        <w:t>, расширение системы льгот и гарантий членам профсоюза.</w:t>
      </w:r>
    </w:p>
    <w:p w:rsidR="00FE4D45" w:rsidRDefault="00FE4D45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123F8C">
        <w:rPr>
          <w:b/>
          <w:color w:val="000000" w:themeColor="text1"/>
          <w:sz w:val="28"/>
          <w:szCs w:val="28"/>
        </w:rPr>
        <w:t>Осуществление организационно-уставной деятельности</w:t>
      </w:r>
      <w:r w:rsidR="00B846FF">
        <w:rPr>
          <w:color w:val="000000" w:themeColor="text1"/>
          <w:sz w:val="28"/>
          <w:szCs w:val="28"/>
        </w:rPr>
        <w:t xml:space="preserve"> по </w:t>
      </w:r>
      <w:r w:rsidR="00A85726">
        <w:rPr>
          <w:color w:val="000000" w:themeColor="text1"/>
          <w:sz w:val="28"/>
          <w:szCs w:val="28"/>
        </w:rPr>
        <w:t>обеспечению документооборота в первичной профсоюзной организации, соблюдению норм статистическ</w:t>
      </w:r>
      <w:r w:rsidR="00B846FF">
        <w:rPr>
          <w:color w:val="000000" w:themeColor="text1"/>
          <w:sz w:val="28"/>
          <w:szCs w:val="28"/>
        </w:rPr>
        <w:t>ой и финансовой отчетности, перспективного и текущего планирования</w:t>
      </w:r>
      <w:r w:rsidR="00497579">
        <w:rPr>
          <w:color w:val="000000" w:themeColor="text1"/>
          <w:sz w:val="28"/>
          <w:szCs w:val="28"/>
        </w:rPr>
        <w:t>, учета</w:t>
      </w:r>
      <w:r w:rsidR="00B846FF">
        <w:rPr>
          <w:color w:val="000000" w:themeColor="text1"/>
          <w:sz w:val="28"/>
          <w:szCs w:val="28"/>
        </w:rPr>
        <w:t xml:space="preserve"> профсоюзного членств</w:t>
      </w:r>
      <w:r w:rsidR="00497579">
        <w:rPr>
          <w:color w:val="000000" w:themeColor="text1"/>
          <w:sz w:val="28"/>
          <w:szCs w:val="28"/>
        </w:rPr>
        <w:t>а</w:t>
      </w:r>
      <w:r w:rsidR="00B846FF">
        <w:rPr>
          <w:color w:val="000000" w:themeColor="text1"/>
          <w:sz w:val="28"/>
          <w:szCs w:val="28"/>
        </w:rPr>
        <w:t>,</w:t>
      </w:r>
      <w:r w:rsidR="00F47433">
        <w:rPr>
          <w:color w:val="000000" w:themeColor="text1"/>
          <w:sz w:val="28"/>
          <w:szCs w:val="28"/>
        </w:rPr>
        <w:t xml:space="preserve"> обучения профсоюзного актива.</w:t>
      </w:r>
      <w:r w:rsidR="00A85726">
        <w:rPr>
          <w:color w:val="000000" w:themeColor="text1"/>
          <w:sz w:val="28"/>
          <w:szCs w:val="28"/>
        </w:rPr>
        <w:t xml:space="preserve"> Совершенствование работы профкома в АИС.</w:t>
      </w:r>
    </w:p>
    <w:p w:rsidR="0061147E" w:rsidRDefault="006E0C25" w:rsidP="009301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="00123F8C">
        <w:rPr>
          <w:b/>
          <w:color w:val="000000" w:themeColor="text1"/>
          <w:sz w:val="28"/>
          <w:szCs w:val="28"/>
        </w:rPr>
        <w:t>Участие в мероприятиях,</w:t>
      </w:r>
      <w:r>
        <w:rPr>
          <w:color w:val="000000" w:themeColor="text1"/>
          <w:sz w:val="28"/>
          <w:szCs w:val="28"/>
        </w:rPr>
        <w:t xml:space="preserve"> проводимых </w:t>
      </w:r>
      <w:r w:rsidR="00FE4D45">
        <w:rPr>
          <w:color w:val="000000" w:themeColor="text1"/>
          <w:sz w:val="28"/>
          <w:szCs w:val="28"/>
        </w:rPr>
        <w:t>Областной</w:t>
      </w:r>
      <w:r>
        <w:rPr>
          <w:color w:val="000000" w:themeColor="text1"/>
          <w:sz w:val="28"/>
          <w:szCs w:val="28"/>
        </w:rPr>
        <w:t xml:space="preserve"> ор</w:t>
      </w:r>
      <w:r w:rsidR="00A85726">
        <w:rPr>
          <w:color w:val="000000" w:themeColor="text1"/>
          <w:sz w:val="28"/>
          <w:szCs w:val="28"/>
        </w:rPr>
        <w:t>ганизацией</w:t>
      </w:r>
      <w:r>
        <w:rPr>
          <w:color w:val="000000" w:themeColor="text1"/>
          <w:sz w:val="28"/>
          <w:szCs w:val="28"/>
        </w:rPr>
        <w:t xml:space="preserve">  отраслевого </w:t>
      </w:r>
      <w:r w:rsidR="00FE4D45">
        <w:rPr>
          <w:color w:val="000000" w:themeColor="text1"/>
          <w:sz w:val="28"/>
          <w:szCs w:val="28"/>
        </w:rPr>
        <w:t>Профсоюза</w:t>
      </w:r>
      <w:r>
        <w:rPr>
          <w:color w:val="000000" w:themeColor="text1"/>
          <w:sz w:val="28"/>
          <w:szCs w:val="28"/>
        </w:rPr>
        <w:t>,</w:t>
      </w:r>
      <w:r w:rsidR="00FE4D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Координационным Советом</w:t>
      </w:r>
      <w:r w:rsidR="00FE4D45">
        <w:rPr>
          <w:color w:val="000000" w:themeColor="text1"/>
          <w:sz w:val="28"/>
          <w:szCs w:val="28"/>
        </w:rPr>
        <w:t xml:space="preserve"> профсоюзов вузов РФ (КСП),  </w:t>
      </w:r>
      <w:r>
        <w:rPr>
          <w:color w:val="000000" w:themeColor="text1"/>
          <w:sz w:val="28"/>
          <w:szCs w:val="28"/>
        </w:rPr>
        <w:t>Евразийской Ассоциацией</w:t>
      </w:r>
      <w:r w:rsidR="00FE4D45">
        <w:rPr>
          <w:color w:val="000000" w:themeColor="text1"/>
          <w:sz w:val="28"/>
          <w:szCs w:val="28"/>
        </w:rPr>
        <w:t xml:space="preserve"> профсоюзных ор</w:t>
      </w:r>
      <w:r>
        <w:rPr>
          <w:color w:val="000000" w:themeColor="text1"/>
          <w:sz w:val="28"/>
          <w:szCs w:val="28"/>
        </w:rPr>
        <w:t>ганизаций Университетов (ЕАПОУ), Центральным Советом Общероссийского Профсоюза работников образования и науки.</w:t>
      </w:r>
    </w:p>
    <w:p w:rsidR="0018354F" w:rsidRPr="00C25E3E" w:rsidRDefault="00C412DC" w:rsidP="00552CD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C25E3E">
        <w:rPr>
          <w:b/>
          <w:color w:val="000000" w:themeColor="text1"/>
          <w:sz w:val="32"/>
          <w:szCs w:val="32"/>
          <w:u w:val="single"/>
        </w:rPr>
        <w:t>Вопросы, выносимые на заседания профкома в 2025г.</w:t>
      </w:r>
    </w:p>
    <w:p w:rsidR="00C25E3E" w:rsidRDefault="005322CB" w:rsidP="009301CA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ЯНВАРЬ - </w:t>
      </w:r>
      <w:r w:rsidR="004B240A">
        <w:rPr>
          <w:b/>
          <w:color w:val="000000" w:themeColor="text1"/>
          <w:sz w:val="24"/>
          <w:szCs w:val="24"/>
        </w:rPr>
        <w:t>ФЕВРАЛЬ</w:t>
      </w:r>
      <w:bookmarkStart w:id="0" w:name="_GoBack"/>
      <w:bookmarkEnd w:id="0"/>
      <w:r w:rsidR="004B240A">
        <w:rPr>
          <w:b/>
          <w:color w:val="000000" w:themeColor="text1"/>
          <w:sz w:val="24"/>
          <w:szCs w:val="24"/>
        </w:rPr>
        <w:t xml:space="preserve"> 2025г.:</w:t>
      </w:r>
    </w:p>
    <w:p w:rsidR="00B02229" w:rsidRPr="005322CB" w:rsidRDefault="004B240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1.</w:t>
      </w:r>
      <w:r w:rsidR="00C25E3E" w:rsidRPr="005322CB">
        <w:rPr>
          <w:color w:val="000000" w:themeColor="text1"/>
          <w:sz w:val="28"/>
          <w:szCs w:val="28"/>
        </w:rPr>
        <w:t xml:space="preserve">Предложения профкома по повышению </w:t>
      </w:r>
      <w:r w:rsidR="00C25E3E" w:rsidRPr="005322CB">
        <w:rPr>
          <w:color w:val="000000" w:themeColor="text1"/>
          <w:sz w:val="28"/>
          <w:szCs w:val="28"/>
        </w:rPr>
        <w:t>должностных окладов по уровню МРОТ 2025г. – 22400р., установлени</w:t>
      </w:r>
      <w:r w:rsidR="00B02229" w:rsidRPr="005322CB">
        <w:rPr>
          <w:color w:val="000000" w:themeColor="text1"/>
          <w:sz w:val="28"/>
          <w:szCs w:val="28"/>
        </w:rPr>
        <w:t>ю</w:t>
      </w:r>
      <w:r w:rsidR="00C25E3E" w:rsidRPr="005322CB">
        <w:rPr>
          <w:color w:val="000000" w:themeColor="text1"/>
          <w:sz w:val="28"/>
          <w:szCs w:val="28"/>
        </w:rPr>
        <w:t xml:space="preserve"> единого </w:t>
      </w:r>
      <w:r w:rsidR="00B02229" w:rsidRPr="005322CB">
        <w:rPr>
          <w:color w:val="000000" w:themeColor="text1"/>
          <w:sz w:val="28"/>
          <w:szCs w:val="28"/>
        </w:rPr>
        <w:t>порядка выплат за стаж работы (</w:t>
      </w:r>
      <w:r w:rsidR="00C25E3E" w:rsidRPr="005322CB">
        <w:rPr>
          <w:color w:val="000000" w:themeColor="text1"/>
          <w:sz w:val="28"/>
          <w:szCs w:val="28"/>
        </w:rPr>
        <w:t xml:space="preserve">вне </w:t>
      </w:r>
      <w:r w:rsidR="00C25E3E" w:rsidRPr="005322CB">
        <w:rPr>
          <w:color w:val="000000" w:themeColor="text1"/>
          <w:sz w:val="28"/>
          <w:szCs w:val="28"/>
        </w:rPr>
        <w:lastRenderedPageBreak/>
        <w:t>зависимости от доли ставки, в % от должностного оклада)</w:t>
      </w:r>
      <w:r w:rsidR="00C25E3E" w:rsidRPr="005322CB">
        <w:rPr>
          <w:color w:val="000000" w:themeColor="text1"/>
          <w:sz w:val="28"/>
          <w:szCs w:val="28"/>
        </w:rPr>
        <w:t xml:space="preserve"> в рамках работы двухсторонней рабочей группы</w:t>
      </w:r>
      <w:r w:rsidR="00116CBE" w:rsidRPr="005322CB">
        <w:rPr>
          <w:color w:val="000000" w:themeColor="text1"/>
          <w:sz w:val="28"/>
          <w:szCs w:val="28"/>
        </w:rPr>
        <w:t>, по внесению изменений в Полож</w:t>
      </w:r>
      <w:r w:rsidR="00424B0A" w:rsidRPr="005322CB">
        <w:rPr>
          <w:color w:val="000000" w:themeColor="text1"/>
          <w:sz w:val="28"/>
          <w:szCs w:val="28"/>
        </w:rPr>
        <w:t>е</w:t>
      </w:r>
      <w:r w:rsidR="00116CBE" w:rsidRPr="005322CB">
        <w:rPr>
          <w:color w:val="000000" w:themeColor="text1"/>
          <w:sz w:val="28"/>
          <w:szCs w:val="28"/>
        </w:rPr>
        <w:t>ние об оплате</w:t>
      </w:r>
      <w:r w:rsidR="00424B0A" w:rsidRPr="005322CB">
        <w:rPr>
          <w:color w:val="000000" w:themeColor="text1"/>
          <w:sz w:val="28"/>
          <w:szCs w:val="28"/>
        </w:rPr>
        <w:t xml:space="preserve"> труда работников ТвГУ</w:t>
      </w:r>
      <w:r w:rsidR="00B02229" w:rsidRPr="005322CB">
        <w:rPr>
          <w:color w:val="000000" w:themeColor="text1"/>
          <w:sz w:val="28"/>
          <w:szCs w:val="28"/>
        </w:rPr>
        <w:t>.</w:t>
      </w:r>
    </w:p>
    <w:p w:rsidR="00424B0A" w:rsidRPr="005322CB" w:rsidRDefault="004B240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2.</w:t>
      </w:r>
      <w:r w:rsidR="00424B0A" w:rsidRPr="005322CB">
        <w:rPr>
          <w:color w:val="000000" w:themeColor="text1"/>
          <w:sz w:val="28"/>
          <w:szCs w:val="28"/>
        </w:rPr>
        <w:t>Утверждение фина</w:t>
      </w:r>
      <w:r w:rsidR="00B02229" w:rsidRPr="005322CB">
        <w:rPr>
          <w:color w:val="000000" w:themeColor="text1"/>
          <w:sz w:val="28"/>
          <w:szCs w:val="28"/>
        </w:rPr>
        <w:t xml:space="preserve">нсового отчета за 2024г., </w:t>
      </w:r>
      <w:r w:rsidR="00424B0A" w:rsidRPr="005322CB">
        <w:rPr>
          <w:color w:val="000000" w:themeColor="text1"/>
          <w:sz w:val="28"/>
          <w:szCs w:val="28"/>
        </w:rPr>
        <w:t>финансовой сметы на 2025г.</w:t>
      </w:r>
    </w:p>
    <w:p w:rsidR="00056F6F" w:rsidRPr="005322CB" w:rsidRDefault="004B240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3.</w:t>
      </w:r>
      <w:r w:rsidR="00161918" w:rsidRPr="005322CB">
        <w:rPr>
          <w:color w:val="000000" w:themeColor="text1"/>
          <w:sz w:val="28"/>
          <w:szCs w:val="28"/>
        </w:rPr>
        <w:t>Утверждение плана работы профкома на 2025г.</w:t>
      </w:r>
    </w:p>
    <w:p w:rsidR="0034000A" w:rsidRPr="005322CB" w:rsidRDefault="004B240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4.</w:t>
      </w:r>
      <w:r w:rsidR="0034000A" w:rsidRPr="005322CB">
        <w:rPr>
          <w:color w:val="000000" w:themeColor="text1"/>
          <w:sz w:val="28"/>
          <w:szCs w:val="28"/>
        </w:rPr>
        <w:t xml:space="preserve">О всероссийском </w:t>
      </w:r>
      <w:r w:rsidR="0034000A" w:rsidRPr="005322CB">
        <w:rPr>
          <w:color w:val="000000" w:themeColor="text1"/>
          <w:sz w:val="28"/>
          <w:szCs w:val="28"/>
          <w:lang w:val="en-US"/>
        </w:rPr>
        <w:t>on</w:t>
      </w:r>
      <w:r w:rsidR="0034000A" w:rsidRPr="005322CB">
        <w:rPr>
          <w:color w:val="000000" w:themeColor="text1"/>
          <w:sz w:val="28"/>
          <w:szCs w:val="28"/>
        </w:rPr>
        <w:t>-</w:t>
      </w:r>
      <w:r w:rsidR="0034000A" w:rsidRPr="005322CB">
        <w:rPr>
          <w:color w:val="000000" w:themeColor="text1"/>
          <w:sz w:val="28"/>
          <w:szCs w:val="28"/>
          <w:lang w:val="en-US"/>
        </w:rPr>
        <w:t>line</w:t>
      </w:r>
      <w:r w:rsidR="0034000A" w:rsidRPr="005322CB">
        <w:rPr>
          <w:color w:val="000000" w:themeColor="text1"/>
          <w:sz w:val="28"/>
          <w:szCs w:val="28"/>
        </w:rPr>
        <w:t xml:space="preserve"> семинаре «Профсоюзный компас»</w:t>
      </w:r>
      <w:r w:rsidRPr="005322CB">
        <w:rPr>
          <w:color w:val="000000" w:themeColor="text1"/>
          <w:sz w:val="28"/>
          <w:szCs w:val="28"/>
        </w:rPr>
        <w:t>.</w:t>
      </w:r>
    </w:p>
    <w:p w:rsidR="00B02229" w:rsidRPr="005322CB" w:rsidRDefault="00B02229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5. Об участии профорганизации в мероприятиях Евразийской Ассоциации профсоюзных организаций университетов в год Защитника Отечества. </w:t>
      </w:r>
    </w:p>
    <w:p w:rsidR="00B02229" w:rsidRPr="005322CB" w:rsidRDefault="004B240A" w:rsidP="009301CA">
      <w:pPr>
        <w:jc w:val="both"/>
        <w:rPr>
          <w:b/>
          <w:color w:val="000000" w:themeColor="text1"/>
          <w:sz w:val="24"/>
          <w:szCs w:val="24"/>
        </w:rPr>
      </w:pPr>
      <w:r w:rsidRPr="005322CB">
        <w:rPr>
          <w:b/>
          <w:color w:val="000000" w:themeColor="text1"/>
          <w:sz w:val="24"/>
          <w:szCs w:val="24"/>
        </w:rPr>
        <w:t>МАРТ-АПРЕЛЬ 2025г.:</w:t>
      </w:r>
    </w:p>
    <w:p w:rsidR="00715F35" w:rsidRPr="005322CB" w:rsidRDefault="00BA526D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1.</w:t>
      </w:r>
      <w:r w:rsidR="00715F35" w:rsidRPr="005322CB">
        <w:rPr>
          <w:color w:val="000000" w:themeColor="text1"/>
          <w:sz w:val="28"/>
          <w:szCs w:val="28"/>
        </w:rPr>
        <w:t>О работе по заключению коллективного договора 2025-2028гг.</w:t>
      </w:r>
    </w:p>
    <w:p w:rsidR="00715F35" w:rsidRPr="005322CB" w:rsidRDefault="00BA526D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2.</w:t>
      </w:r>
      <w:r w:rsidR="00715F35" w:rsidRPr="005322CB">
        <w:rPr>
          <w:color w:val="000000" w:themeColor="text1"/>
          <w:sz w:val="28"/>
          <w:szCs w:val="28"/>
        </w:rPr>
        <w:t xml:space="preserve">Утверждение Публичного отчета </w:t>
      </w:r>
      <w:r w:rsidR="0034000A" w:rsidRPr="005322CB">
        <w:rPr>
          <w:color w:val="000000" w:themeColor="text1"/>
          <w:sz w:val="28"/>
          <w:szCs w:val="28"/>
        </w:rPr>
        <w:t xml:space="preserve">профкома </w:t>
      </w:r>
      <w:r w:rsidR="00715F35" w:rsidRPr="005322CB">
        <w:rPr>
          <w:color w:val="000000" w:themeColor="text1"/>
          <w:sz w:val="28"/>
          <w:szCs w:val="28"/>
        </w:rPr>
        <w:t>за 2025г</w:t>
      </w:r>
      <w:r w:rsidR="0034000A" w:rsidRPr="005322CB">
        <w:rPr>
          <w:color w:val="000000" w:themeColor="text1"/>
          <w:sz w:val="28"/>
          <w:szCs w:val="28"/>
        </w:rPr>
        <w:t>.</w:t>
      </w:r>
    </w:p>
    <w:p w:rsidR="00552CD1" w:rsidRPr="005322CB" w:rsidRDefault="00BA526D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3.</w:t>
      </w:r>
      <w:r w:rsidR="0034000A" w:rsidRPr="005322CB">
        <w:rPr>
          <w:color w:val="000000" w:themeColor="text1"/>
          <w:sz w:val="28"/>
          <w:szCs w:val="28"/>
        </w:rPr>
        <w:t>О подготовке торжественных мероприятий по празднованию 80-летия Великой Победы</w:t>
      </w:r>
    </w:p>
    <w:p w:rsidR="00715F35" w:rsidRPr="005322CB" w:rsidRDefault="00B02229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(</w:t>
      </w:r>
      <w:r w:rsidR="0034000A" w:rsidRPr="005322CB">
        <w:rPr>
          <w:color w:val="000000" w:themeColor="text1"/>
          <w:sz w:val="28"/>
          <w:szCs w:val="28"/>
        </w:rPr>
        <w:t>круглые столы, флэш-мобы, митинг у Стелы п</w:t>
      </w:r>
      <w:r w:rsidR="007A2693" w:rsidRPr="005322CB">
        <w:rPr>
          <w:color w:val="000000" w:themeColor="text1"/>
          <w:sz w:val="28"/>
          <w:szCs w:val="28"/>
        </w:rPr>
        <w:t>амяти, чествование ветеранов</w:t>
      </w:r>
      <w:r w:rsidR="00BA526D" w:rsidRPr="005322CB">
        <w:rPr>
          <w:color w:val="000000" w:themeColor="text1"/>
          <w:sz w:val="28"/>
          <w:szCs w:val="28"/>
        </w:rPr>
        <w:t>)</w:t>
      </w:r>
    </w:p>
    <w:p w:rsidR="0034000A" w:rsidRPr="005322CB" w:rsidRDefault="00BA526D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4.</w:t>
      </w:r>
      <w:r w:rsidR="0034000A" w:rsidRPr="005322CB">
        <w:rPr>
          <w:color w:val="000000" w:themeColor="text1"/>
          <w:sz w:val="28"/>
          <w:szCs w:val="28"/>
        </w:rPr>
        <w:t>О реализации мер поддержки молодых специалистов.</w:t>
      </w:r>
    </w:p>
    <w:p w:rsidR="0034000A" w:rsidRPr="005322CB" w:rsidRDefault="00BA526D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5.</w:t>
      </w:r>
      <w:r w:rsidR="0034000A" w:rsidRPr="005322CB">
        <w:rPr>
          <w:color w:val="000000" w:themeColor="text1"/>
          <w:sz w:val="28"/>
          <w:szCs w:val="28"/>
        </w:rPr>
        <w:t>Об участии профкома в праздновании Дня Международной солидарности</w:t>
      </w:r>
      <w:r w:rsidR="001C2C6D" w:rsidRPr="005322CB">
        <w:rPr>
          <w:color w:val="000000" w:themeColor="text1"/>
          <w:sz w:val="28"/>
          <w:szCs w:val="28"/>
        </w:rPr>
        <w:t xml:space="preserve"> </w:t>
      </w:r>
      <w:r w:rsidR="007A2693" w:rsidRPr="005322CB">
        <w:rPr>
          <w:color w:val="000000" w:themeColor="text1"/>
          <w:sz w:val="28"/>
          <w:szCs w:val="28"/>
        </w:rPr>
        <w:t>трудящихся</w:t>
      </w:r>
      <w:r w:rsidR="001C2C6D" w:rsidRPr="005322CB">
        <w:rPr>
          <w:color w:val="000000" w:themeColor="text1"/>
          <w:sz w:val="28"/>
          <w:szCs w:val="28"/>
        </w:rPr>
        <w:t>.</w:t>
      </w:r>
    </w:p>
    <w:p w:rsidR="005322CB" w:rsidRPr="005322CB" w:rsidRDefault="004B240A" w:rsidP="009301CA">
      <w:pPr>
        <w:jc w:val="both"/>
        <w:rPr>
          <w:b/>
          <w:color w:val="000000" w:themeColor="text1"/>
          <w:sz w:val="24"/>
          <w:szCs w:val="24"/>
        </w:rPr>
      </w:pPr>
      <w:r w:rsidRPr="005322CB">
        <w:rPr>
          <w:b/>
          <w:color w:val="000000" w:themeColor="text1"/>
          <w:sz w:val="24"/>
          <w:szCs w:val="24"/>
        </w:rPr>
        <w:t xml:space="preserve">МАЙ-ИЮНЬ 2025г.: </w:t>
      </w:r>
      <w:r w:rsidR="00056F6F" w:rsidRPr="005322CB">
        <w:rPr>
          <w:b/>
          <w:color w:val="000000" w:themeColor="text1"/>
          <w:sz w:val="24"/>
          <w:szCs w:val="24"/>
        </w:rPr>
        <w:t xml:space="preserve"> </w:t>
      </w:r>
    </w:p>
    <w:p w:rsidR="0034000A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</w:t>
      </w:r>
      <w:r w:rsidR="0034000A" w:rsidRPr="005322CB">
        <w:rPr>
          <w:color w:val="000000" w:themeColor="text1"/>
          <w:sz w:val="28"/>
          <w:szCs w:val="28"/>
        </w:rPr>
        <w:t>1.</w:t>
      </w:r>
      <w:r w:rsidR="001C2C6D" w:rsidRPr="005322CB">
        <w:rPr>
          <w:color w:val="000000" w:themeColor="text1"/>
          <w:sz w:val="28"/>
          <w:szCs w:val="28"/>
        </w:rPr>
        <w:t>О праздновании 155-летия школы Максимовича и 150-летия Ботанического Сада.</w:t>
      </w:r>
    </w:p>
    <w:p w:rsidR="001C2C6D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 </w:t>
      </w:r>
      <w:r w:rsidR="001C2C6D" w:rsidRPr="005322CB">
        <w:rPr>
          <w:color w:val="000000" w:themeColor="text1"/>
          <w:sz w:val="28"/>
          <w:szCs w:val="28"/>
        </w:rPr>
        <w:t>2.Об итогах семинар-</w:t>
      </w:r>
      <w:proofErr w:type="gramStart"/>
      <w:r w:rsidR="001C2C6D" w:rsidRPr="005322CB">
        <w:rPr>
          <w:color w:val="000000" w:themeColor="text1"/>
          <w:sz w:val="28"/>
          <w:szCs w:val="28"/>
        </w:rPr>
        <w:t>совещания</w:t>
      </w:r>
      <w:r w:rsidR="00DB71AA" w:rsidRPr="005322CB">
        <w:rPr>
          <w:color w:val="000000" w:themeColor="text1"/>
          <w:sz w:val="28"/>
          <w:szCs w:val="28"/>
        </w:rPr>
        <w:t xml:space="preserve"> </w:t>
      </w:r>
      <w:r w:rsidR="001C2C6D" w:rsidRPr="005322CB">
        <w:rPr>
          <w:color w:val="000000" w:themeColor="text1"/>
          <w:sz w:val="28"/>
          <w:szCs w:val="28"/>
        </w:rPr>
        <w:t xml:space="preserve"> Координационного</w:t>
      </w:r>
      <w:proofErr w:type="gramEnd"/>
      <w:r w:rsidR="001C2C6D" w:rsidRPr="005322CB">
        <w:rPr>
          <w:color w:val="000000" w:themeColor="text1"/>
          <w:sz w:val="28"/>
          <w:szCs w:val="28"/>
        </w:rPr>
        <w:t xml:space="preserve"> Совета председателей вузовски</w:t>
      </w:r>
      <w:r w:rsidR="000E2867" w:rsidRPr="005322CB">
        <w:rPr>
          <w:color w:val="000000" w:themeColor="text1"/>
          <w:sz w:val="28"/>
          <w:szCs w:val="28"/>
        </w:rPr>
        <w:t>х профсоюзов в апреле 2025г.</w:t>
      </w:r>
      <w:r w:rsidR="007A2693" w:rsidRPr="005322CB">
        <w:rPr>
          <w:color w:val="000000" w:themeColor="text1"/>
          <w:sz w:val="28"/>
          <w:szCs w:val="28"/>
        </w:rPr>
        <w:t xml:space="preserve"> по вопросам нормирования учебной нагрузки ППС, молодежной политике.</w:t>
      </w:r>
    </w:p>
    <w:p w:rsidR="001C2C6D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 </w:t>
      </w:r>
      <w:r w:rsidR="001C2C6D" w:rsidRPr="005322CB">
        <w:rPr>
          <w:color w:val="000000" w:themeColor="text1"/>
          <w:sz w:val="28"/>
          <w:szCs w:val="28"/>
        </w:rPr>
        <w:t>3.Создание электронной Социальной карты профсоюза ТвГУ</w:t>
      </w:r>
      <w:r w:rsidR="004B240A" w:rsidRPr="005322CB">
        <w:rPr>
          <w:color w:val="000000" w:themeColor="text1"/>
          <w:sz w:val="28"/>
          <w:szCs w:val="28"/>
        </w:rPr>
        <w:t>.</w:t>
      </w:r>
    </w:p>
    <w:p w:rsidR="001C2C6D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 </w:t>
      </w:r>
      <w:r w:rsidR="001C2C6D" w:rsidRPr="005322CB">
        <w:rPr>
          <w:color w:val="000000" w:themeColor="text1"/>
          <w:sz w:val="28"/>
          <w:szCs w:val="28"/>
        </w:rPr>
        <w:t xml:space="preserve">4.О реализации </w:t>
      </w:r>
      <w:proofErr w:type="spellStart"/>
      <w:r w:rsidR="001C2C6D" w:rsidRPr="005322CB">
        <w:rPr>
          <w:color w:val="000000" w:themeColor="text1"/>
          <w:sz w:val="28"/>
          <w:szCs w:val="28"/>
        </w:rPr>
        <w:t>профпроекта</w:t>
      </w:r>
      <w:proofErr w:type="spellEnd"/>
      <w:r w:rsidR="001C2C6D" w:rsidRPr="005322CB">
        <w:rPr>
          <w:color w:val="000000" w:themeColor="text1"/>
          <w:sz w:val="28"/>
          <w:szCs w:val="28"/>
        </w:rPr>
        <w:t xml:space="preserve"> «Путешествуем вместе»</w:t>
      </w:r>
      <w:r w:rsidR="004B240A" w:rsidRPr="005322CB">
        <w:rPr>
          <w:color w:val="000000" w:themeColor="text1"/>
          <w:sz w:val="28"/>
          <w:szCs w:val="28"/>
        </w:rPr>
        <w:t>.</w:t>
      </w:r>
    </w:p>
    <w:p w:rsidR="001C2C6D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</w:t>
      </w:r>
      <w:r w:rsidR="001C2C6D" w:rsidRPr="005322CB">
        <w:rPr>
          <w:color w:val="000000" w:themeColor="text1"/>
          <w:sz w:val="28"/>
          <w:szCs w:val="28"/>
        </w:rPr>
        <w:t>5. О работе по организации санаторного отдыха членов профсоюза ТвГУ</w:t>
      </w:r>
    </w:p>
    <w:p w:rsidR="001C2C6D" w:rsidRPr="005322CB" w:rsidRDefault="00056F6F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</w:t>
      </w:r>
      <w:r w:rsidR="000A4D82" w:rsidRPr="005322CB">
        <w:rPr>
          <w:color w:val="000000" w:themeColor="text1"/>
          <w:sz w:val="28"/>
          <w:szCs w:val="28"/>
        </w:rPr>
        <w:t xml:space="preserve">6. О </w:t>
      </w:r>
      <w:proofErr w:type="gramStart"/>
      <w:r w:rsidR="000A4D82" w:rsidRPr="005322CB">
        <w:rPr>
          <w:color w:val="000000" w:themeColor="text1"/>
          <w:sz w:val="28"/>
          <w:szCs w:val="28"/>
        </w:rPr>
        <w:t>взаимодействии  профкома</w:t>
      </w:r>
      <w:proofErr w:type="gramEnd"/>
      <w:r w:rsidR="000A4D82" w:rsidRPr="005322CB">
        <w:rPr>
          <w:color w:val="000000" w:themeColor="text1"/>
          <w:sz w:val="28"/>
          <w:szCs w:val="28"/>
        </w:rPr>
        <w:t xml:space="preserve"> с Управлением  по связям с общественностью </w:t>
      </w:r>
      <w:r w:rsidR="007A2693" w:rsidRPr="005322CB">
        <w:rPr>
          <w:color w:val="000000" w:themeColor="text1"/>
          <w:sz w:val="28"/>
          <w:szCs w:val="28"/>
        </w:rPr>
        <w:t>в контексте участия в наполнении университетского сайта  профсоюзной информацией.</w:t>
      </w:r>
    </w:p>
    <w:p w:rsidR="005322CB" w:rsidRDefault="005322CB" w:rsidP="009301CA">
      <w:pPr>
        <w:jc w:val="both"/>
        <w:rPr>
          <w:color w:val="000000" w:themeColor="text1"/>
          <w:sz w:val="28"/>
          <w:szCs w:val="28"/>
        </w:rPr>
      </w:pPr>
    </w:p>
    <w:p w:rsidR="005322CB" w:rsidRDefault="005322CB" w:rsidP="009301CA">
      <w:pPr>
        <w:jc w:val="both"/>
        <w:rPr>
          <w:color w:val="000000" w:themeColor="text1"/>
          <w:sz w:val="28"/>
          <w:szCs w:val="28"/>
        </w:rPr>
      </w:pPr>
    </w:p>
    <w:p w:rsidR="005322CB" w:rsidRPr="005322CB" w:rsidRDefault="004B240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b/>
          <w:color w:val="000000" w:themeColor="text1"/>
          <w:sz w:val="24"/>
          <w:szCs w:val="24"/>
        </w:rPr>
        <w:lastRenderedPageBreak/>
        <w:t>СЕНТЯБРЬ-ОКТЯБРЬ</w:t>
      </w:r>
      <w:r w:rsidR="000E2867" w:rsidRPr="005322CB">
        <w:rPr>
          <w:b/>
          <w:color w:val="000000" w:themeColor="text1"/>
          <w:sz w:val="24"/>
          <w:szCs w:val="24"/>
        </w:rPr>
        <w:t xml:space="preserve"> 2025г</w:t>
      </w:r>
      <w:r w:rsidR="000E2867" w:rsidRPr="005322CB">
        <w:rPr>
          <w:color w:val="000000" w:themeColor="text1"/>
          <w:sz w:val="28"/>
          <w:szCs w:val="28"/>
        </w:rPr>
        <w:t>.</w:t>
      </w:r>
    </w:p>
    <w:p w:rsidR="000E2867" w:rsidRPr="005322CB" w:rsidRDefault="000E2867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1.Об участии профкома в мероприятиях, посвященных Дню Знаний – 1 сентября, профсоюзной акции «Помоги собраться в школу».</w:t>
      </w:r>
    </w:p>
    <w:p w:rsidR="000E2867" w:rsidRPr="005322CB" w:rsidRDefault="000E2867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2. Анализ правозащитной деятельности профкома: актуальные вопросы.</w:t>
      </w:r>
    </w:p>
    <w:p w:rsidR="000E2867" w:rsidRPr="005322CB" w:rsidRDefault="000E2867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3. Взаимодействие профорганизации с ЕАПОУ, участие в общих мероприятиях: выпуск альманаха «Созвездие талантов», участие в съезде Ассоциации 25-28 сентября 2025г. </w:t>
      </w:r>
      <w:r w:rsidR="005322CB" w:rsidRPr="005322CB">
        <w:rPr>
          <w:color w:val="000000" w:themeColor="text1"/>
          <w:sz w:val="28"/>
          <w:szCs w:val="28"/>
        </w:rPr>
        <w:t xml:space="preserve"> в </w:t>
      </w:r>
      <w:proofErr w:type="spellStart"/>
      <w:r w:rsidR="005322CB" w:rsidRPr="005322CB">
        <w:rPr>
          <w:color w:val="000000" w:themeColor="text1"/>
          <w:sz w:val="28"/>
          <w:szCs w:val="28"/>
        </w:rPr>
        <w:t>г.Волгограде</w:t>
      </w:r>
      <w:proofErr w:type="spellEnd"/>
      <w:r w:rsidR="005322CB" w:rsidRPr="005322CB">
        <w:rPr>
          <w:color w:val="000000" w:themeColor="text1"/>
          <w:sz w:val="28"/>
          <w:szCs w:val="28"/>
        </w:rPr>
        <w:t xml:space="preserve"> </w:t>
      </w:r>
      <w:r w:rsidRPr="005322CB">
        <w:rPr>
          <w:color w:val="000000" w:themeColor="text1"/>
          <w:sz w:val="28"/>
          <w:szCs w:val="28"/>
        </w:rPr>
        <w:t>и др.</w:t>
      </w:r>
    </w:p>
    <w:p w:rsidR="005322CB" w:rsidRPr="005322CB" w:rsidRDefault="000E2867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4.</w:t>
      </w:r>
      <w:r w:rsidR="0045321F" w:rsidRPr="005322CB">
        <w:rPr>
          <w:color w:val="000000" w:themeColor="text1"/>
          <w:sz w:val="28"/>
          <w:szCs w:val="28"/>
        </w:rPr>
        <w:t xml:space="preserve"> Мотивация профсоюзного членства: проблемы и перспективы</w:t>
      </w:r>
    </w:p>
    <w:p w:rsidR="005322CB" w:rsidRPr="005322CB" w:rsidRDefault="004B240A" w:rsidP="009301CA">
      <w:pPr>
        <w:jc w:val="both"/>
        <w:rPr>
          <w:b/>
          <w:color w:val="000000" w:themeColor="text1"/>
          <w:sz w:val="24"/>
          <w:szCs w:val="24"/>
        </w:rPr>
      </w:pPr>
      <w:r w:rsidRPr="005322CB">
        <w:rPr>
          <w:b/>
          <w:color w:val="000000" w:themeColor="text1"/>
          <w:sz w:val="24"/>
          <w:szCs w:val="24"/>
        </w:rPr>
        <w:t>НОЯБРЬ-ДЕКАБРЬ 2025г.</w:t>
      </w:r>
    </w:p>
    <w:p w:rsidR="0045321F" w:rsidRPr="005322CB" w:rsidRDefault="00DB71A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1.</w:t>
      </w:r>
      <w:r w:rsidR="0045321F" w:rsidRPr="005322CB">
        <w:rPr>
          <w:color w:val="000000" w:themeColor="text1"/>
          <w:sz w:val="28"/>
          <w:szCs w:val="28"/>
        </w:rPr>
        <w:t xml:space="preserve"> </w:t>
      </w:r>
      <w:proofErr w:type="gramStart"/>
      <w:r w:rsidR="0045321F" w:rsidRPr="005322CB">
        <w:rPr>
          <w:color w:val="000000" w:themeColor="text1"/>
          <w:sz w:val="28"/>
          <w:szCs w:val="28"/>
        </w:rPr>
        <w:t>Отчеты  комиссий</w:t>
      </w:r>
      <w:proofErr w:type="gramEnd"/>
      <w:r w:rsidR="0045321F" w:rsidRPr="005322CB">
        <w:rPr>
          <w:color w:val="000000" w:themeColor="text1"/>
          <w:sz w:val="28"/>
          <w:szCs w:val="28"/>
        </w:rPr>
        <w:t xml:space="preserve"> профкома о работе за 2025г.</w:t>
      </w:r>
    </w:p>
    <w:p w:rsidR="0045321F" w:rsidRPr="005322CB" w:rsidRDefault="00DB71A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2.Организация </w:t>
      </w:r>
      <w:proofErr w:type="spellStart"/>
      <w:r w:rsidRPr="005322CB">
        <w:rPr>
          <w:color w:val="000000" w:themeColor="text1"/>
          <w:sz w:val="28"/>
          <w:szCs w:val="28"/>
        </w:rPr>
        <w:t>п</w:t>
      </w:r>
      <w:r w:rsidR="0045321F" w:rsidRPr="005322CB">
        <w:rPr>
          <w:color w:val="000000" w:themeColor="text1"/>
          <w:sz w:val="28"/>
          <w:szCs w:val="28"/>
        </w:rPr>
        <w:t>рофопроса</w:t>
      </w:r>
      <w:proofErr w:type="spellEnd"/>
      <w:r w:rsidR="0045321F" w:rsidRPr="005322CB">
        <w:rPr>
          <w:color w:val="000000" w:themeColor="text1"/>
          <w:sz w:val="28"/>
          <w:szCs w:val="28"/>
        </w:rPr>
        <w:t xml:space="preserve"> членов профсоюза по вопросам социально-трудовых отношений в вузе.</w:t>
      </w:r>
    </w:p>
    <w:p w:rsidR="0045321F" w:rsidRPr="005322CB" w:rsidRDefault="00DB71A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3.</w:t>
      </w:r>
      <w:r w:rsidR="0045321F" w:rsidRPr="005322CB">
        <w:rPr>
          <w:color w:val="000000" w:themeColor="text1"/>
          <w:sz w:val="28"/>
          <w:szCs w:val="28"/>
        </w:rPr>
        <w:t xml:space="preserve">О проведении Дня </w:t>
      </w:r>
      <w:proofErr w:type="gramStart"/>
      <w:r w:rsidR="0045321F" w:rsidRPr="005322CB">
        <w:rPr>
          <w:color w:val="000000" w:themeColor="text1"/>
          <w:sz w:val="28"/>
          <w:szCs w:val="28"/>
        </w:rPr>
        <w:t>преподавателя  высшей</w:t>
      </w:r>
      <w:proofErr w:type="gramEnd"/>
      <w:r w:rsidR="0045321F" w:rsidRPr="005322CB">
        <w:rPr>
          <w:color w:val="000000" w:themeColor="text1"/>
          <w:sz w:val="28"/>
          <w:szCs w:val="28"/>
        </w:rPr>
        <w:t xml:space="preserve"> школы и подготовке к реализации новогодних мероприятий.</w:t>
      </w:r>
    </w:p>
    <w:p w:rsidR="0045321F" w:rsidRPr="005322CB" w:rsidRDefault="00DB71AA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>4.</w:t>
      </w:r>
      <w:r w:rsidR="00E1301C" w:rsidRPr="005322CB">
        <w:rPr>
          <w:color w:val="000000" w:themeColor="text1"/>
          <w:sz w:val="28"/>
          <w:szCs w:val="28"/>
        </w:rPr>
        <w:t>О соблюдении прав и интересов членов профсоюза в области охраны труда и участии вуза во Всероссийском конкурсе «Российская организация высокой социальной эффективности»</w:t>
      </w:r>
    </w:p>
    <w:p w:rsidR="008F6951" w:rsidRPr="005322CB" w:rsidRDefault="008F6951" w:rsidP="009301CA">
      <w:pPr>
        <w:jc w:val="both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Ежемесячно в рамках заседаний профкома </w:t>
      </w:r>
      <w:r w:rsidR="00BE5EDF" w:rsidRPr="005322CB">
        <w:rPr>
          <w:color w:val="000000" w:themeColor="text1"/>
          <w:sz w:val="28"/>
          <w:szCs w:val="28"/>
        </w:rPr>
        <w:t>принимаются решения по оказанию</w:t>
      </w:r>
      <w:r w:rsidRPr="005322CB">
        <w:rPr>
          <w:color w:val="000000" w:themeColor="text1"/>
          <w:sz w:val="28"/>
          <w:szCs w:val="28"/>
        </w:rPr>
        <w:t xml:space="preserve"> материальной помощи членам профсоюза по их заявлениям и ходатайству председателей структурных организаций.</w:t>
      </w:r>
    </w:p>
    <w:p w:rsidR="008847E4" w:rsidRPr="005322CB" w:rsidRDefault="008F6951" w:rsidP="002C512D">
      <w:pPr>
        <w:pStyle w:val="a4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</w:t>
      </w:r>
    </w:p>
    <w:p w:rsidR="00715F35" w:rsidRPr="005322CB" w:rsidRDefault="008847E4" w:rsidP="00424B0A">
      <w:pPr>
        <w:pStyle w:val="a4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ПРЕДСЕДАТЕЛЬ ПРОФКОМА                              </w:t>
      </w:r>
      <w:r w:rsidR="005322CB">
        <w:rPr>
          <w:color w:val="000000" w:themeColor="text1"/>
          <w:sz w:val="28"/>
          <w:szCs w:val="28"/>
        </w:rPr>
        <w:t xml:space="preserve">                                     </w:t>
      </w:r>
      <w:r w:rsidRPr="005322CB">
        <w:rPr>
          <w:color w:val="000000" w:themeColor="text1"/>
          <w:sz w:val="28"/>
          <w:szCs w:val="28"/>
        </w:rPr>
        <w:t xml:space="preserve">  </w:t>
      </w:r>
      <w:r w:rsidR="005322CB">
        <w:rPr>
          <w:color w:val="000000" w:themeColor="text1"/>
          <w:sz w:val="28"/>
          <w:szCs w:val="28"/>
        </w:rPr>
        <w:t>М.В.ЦВЕТКОВА</w:t>
      </w:r>
      <w:r w:rsidRPr="005322CB">
        <w:rPr>
          <w:color w:val="000000" w:themeColor="text1"/>
          <w:sz w:val="28"/>
          <w:szCs w:val="28"/>
        </w:rPr>
        <w:t xml:space="preserve">                                               </w:t>
      </w:r>
    </w:p>
    <w:p w:rsidR="00715F35" w:rsidRPr="005322CB" w:rsidRDefault="00715F35" w:rsidP="00424B0A">
      <w:pPr>
        <w:pStyle w:val="a4"/>
        <w:rPr>
          <w:color w:val="000000" w:themeColor="text1"/>
          <w:sz w:val="28"/>
          <w:szCs w:val="28"/>
        </w:rPr>
      </w:pPr>
    </w:p>
    <w:p w:rsidR="00715F35" w:rsidRPr="005322CB" w:rsidRDefault="00715F35" w:rsidP="00424B0A">
      <w:pPr>
        <w:pStyle w:val="a4"/>
        <w:rPr>
          <w:color w:val="000000" w:themeColor="text1"/>
          <w:sz w:val="28"/>
          <w:szCs w:val="28"/>
        </w:rPr>
      </w:pPr>
    </w:p>
    <w:p w:rsidR="00424B0A" w:rsidRPr="005322CB" w:rsidRDefault="00424B0A" w:rsidP="00424B0A">
      <w:pPr>
        <w:pStyle w:val="a4"/>
        <w:rPr>
          <w:color w:val="000000" w:themeColor="text1"/>
          <w:sz w:val="28"/>
          <w:szCs w:val="28"/>
        </w:rPr>
      </w:pPr>
      <w:r w:rsidRPr="005322CB">
        <w:rPr>
          <w:color w:val="000000" w:themeColor="text1"/>
          <w:sz w:val="28"/>
          <w:szCs w:val="28"/>
        </w:rPr>
        <w:t xml:space="preserve">   </w:t>
      </w:r>
    </w:p>
    <w:p w:rsidR="00116CBE" w:rsidRPr="005322CB" w:rsidRDefault="00116CBE" w:rsidP="00D1136A">
      <w:pPr>
        <w:rPr>
          <w:color w:val="000000" w:themeColor="text1"/>
          <w:sz w:val="28"/>
          <w:szCs w:val="28"/>
        </w:rPr>
      </w:pPr>
    </w:p>
    <w:p w:rsidR="0018354F" w:rsidRPr="005322CB" w:rsidRDefault="0018354F" w:rsidP="00D1136A">
      <w:pPr>
        <w:rPr>
          <w:color w:val="000000" w:themeColor="text1"/>
          <w:sz w:val="28"/>
          <w:szCs w:val="28"/>
        </w:rPr>
      </w:pPr>
    </w:p>
    <w:sectPr w:rsidR="0018354F" w:rsidRPr="005322CB" w:rsidSect="00930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BB8"/>
    <w:multiLevelType w:val="hybridMultilevel"/>
    <w:tmpl w:val="6E0EA2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5E51"/>
    <w:multiLevelType w:val="hybridMultilevel"/>
    <w:tmpl w:val="434A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788B"/>
    <w:multiLevelType w:val="hybridMultilevel"/>
    <w:tmpl w:val="27ECF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F3C85"/>
    <w:multiLevelType w:val="hybridMultilevel"/>
    <w:tmpl w:val="4B2435D8"/>
    <w:lvl w:ilvl="0" w:tplc="EF0C1D5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E"/>
    <w:rsid w:val="00014392"/>
    <w:rsid w:val="000335E0"/>
    <w:rsid w:val="000355D8"/>
    <w:rsid w:val="00044C08"/>
    <w:rsid w:val="00050593"/>
    <w:rsid w:val="00056F6F"/>
    <w:rsid w:val="00062B13"/>
    <w:rsid w:val="0006305B"/>
    <w:rsid w:val="000630B3"/>
    <w:rsid w:val="00091CCC"/>
    <w:rsid w:val="0009238B"/>
    <w:rsid w:val="0009408B"/>
    <w:rsid w:val="000A2249"/>
    <w:rsid w:val="000A4D82"/>
    <w:rsid w:val="000A64F6"/>
    <w:rsid w:val="000B07A4"/>
    <w:rsid w:val="000C07EB"/>
    <w:rsid w:val="000D3E22"/>
    <w:rsid w:val="000D41E8"/>
    <w:rsid w:val="000E2867"/>
    <w:rsid w:val="000E5F06"/>
    <w:rsid w:val="000E7F8F"/>
    <w:rsid w:val="000F1744"/>
    <w:rsid w:val="000F6B29"/>
    <w:rsid w:val="0010550B"/>
    <w:rsid w:val="00105B7A"/>
    <w:rsid w:val="00116CBE"/>
    <w:rsid w:val="00123F8C"/>
    <w:rsid w:val="0013317D"/>
    <w:rsid w:val="00145FC3"/>
    <w:rsid w:val="00161918"/>
    <w:rsid w:val="001673C6"/>
    <w:rsid w:val="0018259D"/>
    <w:rsid w:val="0018354F"/>
    <w:rsid w:val="001845C3"/>
    <w:rsid w:val="00193C4B"/>
    <w:rsid w:val="001A0254"/>
    <w:rsid w:val="001A22B0"/>
    <w:rsid w:val="001A4106"/>
    <w:rsid w:val="001A5C37"/>
    <w:rsid w:val="001C2C6D"/>
    <w:rsid w:val="001D0644"/>
    <w:rsid w:val="001D074F"/>
    <w:rsid w:val="001E0430"/>
    <w:rsid w:val="001E785C"/>
    <w:rsid w:val="001E7FD8"/>
    <w:rsid w:val="001F1427"/>
    <w:rsid w:val="001F2AF9"/>
    <w:rsid w:val="0021264E"/>
    <w:rsid w:val="0022011C"/>
    <w:rsid w:val="002468E5"/>
    <w:rsid w:val="00260434"/>
    <w:rsid w:val="00290760"/>
    <w:rsid w:val="00293FE3"/>
    <w:rsid w:val="00296FDA"/>
    <w:rsid w:val="002B02AB"/>
    <w:rsid w:val="002B5DE3"/>
    <w:rsid w:val="002C067C"/>
    <w:rsid w:val="002C512D"/>
    <w:rsid w:val="002E2D21"/>
    <w:rsid w:val="002E3F9C"/>
    <w:rsid w:val="002E7287"/>
    <w:rsid w:val="002E7DA3"/>
    <w:rsid w:val="002F18E4"/>
    <w:rsid w:val="00305672"/>
    <w:rsid w:val="00314828"/>
    <w:rsid w:val="00315B58"/>
    <w:rsid w:val="00323F64"/>
    <w:rsid w:val="0033314A"/>
    <w:rsid w:val="00335C4D"/>
    <w:rsid w:val="0034000A"/>
    <w:rsid w:val="00341631"/>
    <w:rsid w:val="003723CB"/>
    <w:rsid w:val="003A1DD2"/>
    <w:rsid w:val="003A4F82"/>
    <w:rsid w:val="003B21F5"/>
    <w:rsid w:val="003D4660"/>
    <w:rsid w:val="003D4BCE"/>
    <w:rsid w:val="003E7465"/>
    <w:rsid w:val="003E752A"/>
    <w:rsid w:val="00403DE5"/>
    <w:rsid w:val="004121B0"/>
    <w:rsid w:val="00424B0A"/>
    <w:rsid w:val="0042536F"/>
    <w:rsid w:val="00441F8C"/>
    <w:rsid w:val="004516AF"/>
    <w:rsid w:val="00452132"/>
    <w:rsid w:val="0045321F"/>
    <w:rsid w:val="00474813"/>
    <w:rsid w:val="00484ACB"/>
    <w:rsid w:val="00491EEC"/>
    <w:rsid w:val="00497579"/>
    <w:rsid w:val="004A4BB8"/>
    <w:rsid w:val="004A7603"/>
    <w:rsid w:val="004B240A"/>
    <w:rsid w:val="004B2952"/>
    <w:rsid w:val="004B5711"/>
    <w:rsid w:val="004C651D"/>
    <w:rsid w:val="005022FD"/>
    <w:rsid w:val="005049CF"/>
    <w:rsid w:val="0050704F"/>
    <w:rsid w:val="00525D7C"/>
    <w:rsid w:val="0053072C"/>
    <w:rsid w:val="00531297"/>
    <w:rsid w:val="005322CB"/>
    <w:rsid w:val="00540B98"/>
    <w:rsid w:val="00552CD1"/>
    <w:rsid w:val="0056489A"/>
    <w:rsid w:val="0056673A"/>
    <w:rsid w:val="00570730"/>
    <w:rsid w:val="00582B81"/>
    <w:rsid w:val="00590774"/>
    <w:rsid w:val="005919E8"/>
    <w:rsid w:val="0059526E"/>
    <w:rsid w:val="005C0CD0"/>
    <w:rsid w:val="005C1A21"/>
    <w:rsid w:val="005E02E3"/>
    <w:rsid w:val="00605A5F"/>
    <w:rsid w:val="006062B7"/>
    <w:rsid w:val="00610804"/>
    <w:rsid w:val="0061147E"/>
    <w:rsid w:val="006260D8"/>
    <w:rsid w:val="006428DD"/>
    <w:rsid w:val="00647B14"/>
    <w:rsid w:val="00677D25"/>
    <w:rsid w:val="006A37FE"/>
    <w:rsid w:val="006A389B"/>
    <w:rsid w:val="006C0508"/>
    <w:rsid w:val="006D387C"/>
    <w:rsid w:val="006D3ED2"/>
    <w:rsid w:val="006D4745"/>
    <w:rsid w:val="006D58F0"/>
    <w:rsid w:val="006E0C25"/>
    <w:rsid w:val="006E0D40"/>
    <w:rsid w:val="006F218A"/>
    <w:rsid w:val="006F45AC"/>
    <w:rsid w:val="00705BAD"/>
    <w:rsid w:val="00715F35"/>
    <w:rsid w:val="00717506"/>
    <w:rsid w:val="007235B4"/>
    <w:rsid w:val="0075555C"/>
    <w:rsid w:val="00756FEC"/>
    <w:rsid w:val="007660D4"/>
    <w:rsid w:val="007665E0"/>
    <w:rsid w:val="00766989"/>
    <w:rsid w:val="00771C50"/>
    <w:rsid w:val="00785FF3"/>
    <w:rsid w:val="007866A5"/>
    <w:rsid w:val="0078676F"/>
    <w:rsid w:val="00791BCC"/>
    <w:rsid w:val="0079270D"/>
    <w:rsid w:val="007A2693"/>
    <w:rsid w:val="007C10EF"/>
    <w:rsid w:val="007C4FCB"/>
    <w:rsid w:val="007C6509"/>
    <w:rsid w:val="007D6A5A"/>
    <w:rsid w:val="007E3519"/>
    <w:rsid w:val="007F01F4"/>
    <w:rsid w:val="007F0B90"/>
    <w:rsid w:val="00804B9F"/>
    <w:rsid w:val="008117F4"/>
    <w:rsid w:val="00812EE5"/>
    <w:rsid w:val="00821445"/>
    <w:rsid w:val="00824374"/>
    <w:rsid w:val="008349FD"/>
    <w:rsid w:val="008356A4"/>
    <w:rsid w:val="00835FDD"/>
    <w:rsid w:val="0085741E"/>
    <w:rsid w:val="008847E4"/>
    <w:rsid w:val="0088651E"/>
    <w:rsid w:val="008905F6"/>
    <w:rsid w:val="00892C1C"/>
    <w:rsid w:val="008A66A8"/>
    <w:rsid w:val="008B4B63"/>
    <w:rsid w:val="008B66BF"/>
    <w:rsid w:val="008C3FA1"/>
    <w:rsid w:val="008D4E06"/>
    <w:rsid w:val="008F3B64"/>
    <w:rsid w:val="008F6951"/>
    <w:rsid w:val="0090141E"/>
    <w:rsid w:val="0092215D"/>
    <w:rsid w:val="00927070"/>
    <w:rsid w:val="009301CA"/>
    <w:rsid w:val="00942F34"/>
    <w:rsid w:val="00947A97"/>
    <w:rsid w:val="009547D3"/>
    <w:rsid w:val="00956BA3"/>
    <w:rsid w:val="00956E9C"/>
    <w:rsid w:val="0095723C"/>
    <w:rsid w:val="009618E0"/>
    <w:rsid w:val="00967EE6"/>
    <w:rsid w:val="00970DD3"/>
    <w:rsid w:val="00972AA5"/>
    <w:rsid w:val="009A49B4"/>
    <w:rsid w:val="009A7239"/>
    <w:rsid w:val="009B232C"/>
    <w:rsid w:val="009C1263"/>
    <w:rsid w:val="009C1E4D"/>
    <w:rsid w:val="009C2474"/>
    <w:rsid w:val="009C323D"/>
    <w:rsid w:val="009D4D85"/>
    <w:rsid w:val="009D6F0F"/>
    <w:rsid w:val="009D778E"/>
    <w:rsid w:val="009E206C"/>
    <w:rsid w:val="009E4CF8"/>
    <w:rsid w:val="009F1EB6"/>
    <w:rsid w:val="00A04237"/>
    <w:rsid w:val="00A072C6"/>
    <w:rsid w:val="00A345C7"/>
    <w:rsid w:val="00A35C3F"/>
    <w:rsid w:val="00A418D7"/>
    <w:rsid w:val="00A432C4"/>
    <w:rsid w:val="00A45B8D"/>
    <w:rsid w:val="00A85726"/>
    <w:rsid w:val="00A90550"/>
    <w:rsid w:val="00A93206"/>
    <w:rsid w:val="00AA3256"/>
    <w:rsid w:val="00AA3C8B"/>
    <w:rsid w:val="00AB0264"/>
    <w:rsid w:val="00AB0783"/>
    <w:rsid w:val="00AB1D5A"/>
    <w:rsid w:val="00AC0F70"/>
    <w:rsid w:val="00AF7992"/>
    <w:rsid w:val="00B02229"/>
    <w:rsid w:val="00B063C1"/>
    <w:rsid w:val="00B0661B"/>
    <w:rsid w:val="00B11D67"/>
    <w:rsid w:val="00B16C76"/>
    <w:rsid w:val="00B440F1"/>
    <w:rsid w:val="00B54909"/>
    <w:rsid w:val="00B62101"/>
    <w:rsid w:val="00B7213F"/>
    <w:rsid w:val="00B83167"/>
    <w:rsid w:val="00B846FF"/>
    <w:rsid w:val="00B91377"/>
    <w:rsid w:val="00BA2B0B"/>
    <w:rsid w:val="00BA39D5"/>
    <w:rsid w:val="00BA526D"/>
    <w:rsid w:val="00BB1D8D"/>
    <w:rsid w:val="00BB4890"/>
    <w:rsid w:val="00BC0646"/>
    <w:rsid w:val="00BC31F9"/>
    <w:rsid w:val="00BC3822"/>
    <w:rsid w:val="00BD28F1"/>
    <w:rsid w:val="00BD3633"/>
    <w:rsid w:val="00BD483F"/>
    <w:rsid w:val="00BE5EDF"/>
    <w:rsid w:val="00BE799B"/>
    <w:rsid w:val="00BF3D62"/>
    <w:rsid w:val="00C02D8D"/>
    <w:rsid w:val="00C25E3E"/>
    <w:rsid w:val="00C2602C"/>
    <w:rsid w:val="00C30327"/>
    <w:rsid w:val="00C41239"/>
    <w:rsid w:val="00C412DC"/>
    <w:rsid w:val="00C5166C"/>
    <w:rsid w:val="00C565DA"/>
    <w:rsid w:val="00C6378C"/>
    <w:rsid w:val="00C75B90"/>
    <w:rsid w:val="00CA20A0"/>
    <w:rsid w:val="00CA7630"/>
    <w:rsid w:val="00CB13F7"/>
    <w:rsid w:val="00CC6677"/>
    <w:rsid w:val="00CD5CEF"/>
    <w:rsid w:val="00CE374A"/>
    <w:rsid w:val="00D07261"/>
    <w:rsid w:val="00D10E74"/>
    <w:rsid w:val="00D1136A"/>
    <w:rsid w:val="00D14204"/>
    <w:rsid w:val="00D20D64"/>
    <w:rsid w:val="00D2393E"/>
    <w:rsid w:val="00D25C5B"/>
    <w:rsid w:val="00D27DEB"/>
    <w:rsid w:val="00D536A0"/>
    <w:rsid w:val="00D6128C"/>
    <w:rsid w:val="00D62FA2"/>
    <w:rsid w:val="00D7345D"/>
    <w:rsid w:val="00D87083"/>
    <w:rsid w:val="00DB71AA"/>
    <w:rsid w:val="00DC7A9B"/>
    <w:rsid w:val="00DF0D83"/>
    <w:rsid w:val="00E05A4E"/>
    <w:rsid w:val="00E11337"/>
    <w:rsid w:val="00E114D8"/>
    <w:rsid w:val="00E1301C"/>
    <w:rsid w:val="00E17AC1"/>
    <w:rsid w:val="00E24FE4"/>
    <w:rsid w:val="00E26FA8"/>
    <w:rsid w:val="00E50BF5"/>
    <w:rsid w:val="00E63F3B"/>
    <w:rsid w:val="00E647C8"/>
    <w:rsid w:val="00E7024F"/>
    <w:rsid w:val="00E802F7"/>
    <w:rsid w:val="00E95A33"/>
    <w:rsid w:val="00E97F20"/>
    <w:rsid w:val="00EB1B52"/>
    <w:rsid w:val="00EC0B40"/>
    <w:rsid w:val="00EE3AD6"/>
    <w:rsid w:val="00EF19FF"/>
    <w:rsid w:val="00EF61C8"/>
    <w:rsid w:val="00F12210"/>
    <w:rsid w:val="00F13A44"/>
    <w:rsid w:val="00F34DAC"/>
    <w:rsid w:val="00F41CA6"/>
    <w:rsid w:val="00F42811"/>
    <w:rsid w:val="00F47433"/>
    <w:rsid w:val="00F7284F"/>
    <w:rsid w:val="00F74011"/>
    <w:rsid w:val="00F864A2"/>
    <w:rsid w:val="00F95B4E"/>
    <w:rsid w:val="00FA080A"/>
    <w:rsid w:val="00FA3611"/>
    <w:rsid w:val="00FA39AE"/>
    <w:rsid w:val="00FA793A"/>
    <w:rsid w:val="00FB4A8F"/>
    <w:rsid w:val="00FC222B"/>
    <w:rsid w:val="00FD4065"/>
    <w:rsid w:val="00FE4D45"/>
    <w:rsid w:val="00FF1AD6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8E75"/>
  <w15:docId w15:val="{AEE2B239-BB4C-4B07-A89D-7B035447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6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C900-A123-41C7-8F03-B63D69A5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7</cp:revision>
  <cp:lastPrinted>2025-02-03T09:49:00Z</cp:lastPrinted>
  <dcterms:created xsi:type="dcterms:W3CDTF">2025-02-03T09:29:00Z</dcterms:created>
  <dcterms:modified xsi:type="dcterms:W3CDTF">2025-02-19T09:15:00Z</dcterms:modified>
</cp:coreProperties>
</file>