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98" w:rsidRDefault="00D00E98" w:rsidP="00D00E98">
      <w:pPr>
        <w:jc w:val="center"/>
      </w:pPr>
      <w:r>
        <w:t xml:space="preserve">Уважаемые </w:t>
      </w:r>
      <w:r>
        <w:t>коллеги</w:t>
      </w:r>
      <w:r>
        <w:t>!</w:t>
      </w:r>
    </w:p>
    <w:p w:rsidR="00603794" w:rsidRDefault="00D00E98" w:rsidP="00D00E98">
      <w:pPr>
        <w:ind w:firstLine="567"/>
        <w:jc w:val="both"/>
      </w:pPr>
      <w:r>
        <w:t xml:space="preserve">Тверской госуниверситет совместно с региональным отделением фонда пенсионного и социального страхования реализует программу дополнительной социальной поддержки лиц </w:t>
      </w:r>
      <w:proofErr w:type="spellStart"/>
      <w:r>
        <w:t>предпенсионного</w:t>
      </w:r>
      <w:proofErr w:type="spellEnd"/>
      <w:r>
        <w:t xml:space="preserve"> возраста. В рамках программы предусмотрено выделение бесплатных путёвок в санаторные учреждения. Территориальное расположение лечебных учреждений будет известно после проведения аукционных процедур (скорее всего, это будут санатории Тверской области). Участниками данной программы могут стать лица, соответствующие следующим условиям: - </w:t>
      </w:r>
      <w:bookmarkStart w:id="0" w:name="_GoBack"/>
      <w:bookmarkEnd w:id="0"/>
      <w:r>
        <w:t>штатный сотрудник вуза, для которого ТвГУ является основным местом трудовой деятельности; - год рождения: для женщин – не младше 1968 года рождения; для мужчин – не младше 1963 года рождения (при этом на момент поездки женщинам должно исполниться 55 лет, а мужчинам – соответственно 60 лет). Продолжительность лечения по путёвке составит 14 дней (больше лечиться можно, но за доплату из собственных средств). Исходя из объёмов финансирования, будет закуплено, предположительно, три путёвки на вуз. При необходимости отбора участников, он будет осуществляться комиссией по социальной защите сотрудников вуза. Всех, желающих стать участниками программы, просим написать в электронном письме своё желание получить путёвку, профиль заболевания и предполагаемый срок лечения. Письмо необходимо отправить до 30 марта 2023г. на адрес корпоративной почты Chizhova.VV@tversu.ru. Дополнительную информацию и консультацию можно получить, обратившись в службу социальной поддержки и оздоровления ТвГУ к Чижовой Вере Владимировне (тел.34-47-90 или по почте Chizhova.VV@tversu.ru). P.S. Для вашего удобства к объявлению прикладываем стоимость лечения в 2023г. в санаториях «</w:t>
      </w:r>
      <w:proofErr w:type="spellStart"/>
      <w:r>
        <w:t>Карачарово</w:t>
      </w:r>
      <w:proofErr w:type="spellEnd"/>
      <w:r>
        <w:t xml:space="preserve">» (профиль: заболевание органов пищеварения, кровообращения, дыхания, нервной системы, обмена веществ), «Кашин» (профиль: заболевание органов пищеварения, </w:t>
      </w:r>
      <w:proofErr w:type="spellStart"/>
      <w:r>
        <w:t>опорно</w:t>
      </w:r>
      <w:proofErr w:type="spellEnd"/>
      <w:r>
        <w:t xml:space="preserve">–двигательного аппарата, нервной системы, гинекология) и «Митино» (профиль: заболевание органов нервной системы, пищеварения, дыхания, </w:t>
      </w:r>
      <w:proofErr w:type="spellStart"/>
      <w:r>
        <w:t>опорно</w:t>
      </w:r>
      <w:proofErr w:type="spellEnd"/>
      <w:r>
        <w:t>–двигательного аппарата, кровообращения), расположенных в Тверской области</w:t>
      </w:r>
    </w:p>
    <w:sectPr w:rsidR="0060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98"/>
    <w:rsid w:val="00603794"/>
    <w:rsid w:val="00D0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5578"/>
  <w15:chartTrackingRefBased/>
  <w15:docId w15:val="{5AC48E06-5EBA-4DEE-B42B-3D41F839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Злобина Надежда Михайлова</dc:creator>
  <cp:keywords/>
  <dc:description/>
  <cp:lastModifiedBy>Злобина Надежда Михайлова</cp:lastModifiedBy>
  <cp:revision>1</cp:revision>
  <dcterms:created xsi:type="dcterms:W3CDTF">2023-03-20T08:49:00Z</dcterms:created>
  <dcterms:modified xsi:type="dcterms:W3CDTF">2023-03-20T08:50:00Z</dcterms:modified>
</cp:coreProperties>
</file>