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F2" w:rsidRPr="00F81AF2" w:rsidRDefault="00327519" w:rsidP="001006D5">
      <w:pPr>
        <w:pStyle w:val="1"/>
        <w:rPr>
          <w:b/>
          <w:sz w:val="44"/>
          <w:szCs w:val="32"/>
        </w:rPr>
      </w:pPr>
      <w:r>
        <w:rPr>
          <w:b/>
          <w:sz w:val="44"/>
          <w:szCs w:val="32"/>
        </w:rPr>
        <w:br/>
      </w:r>
    </w:p>
    <w:p w:rsidR="001006D5" w:rsidRDefault="006B5218" w:rsidP="001006D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ПОЛ</w:t>
      </w:r>
      <w:r w:rsidR="001006D5">
        <w:rPr>
          <w:b/>
          <w:sz w:val="32"/>
          <w:szCs w:val="32"/>
        </w:rPr>
        <w:t>ОЖЕНИЕ О СОЦИАЛЬНОЙ ПОДДЕРЖКЕ</w:t>
      </w:r>
    </w:p>
    <w:p w:rsidR="00712E44" w:rsidRDefault="001006D5" w:rsidP="006B5218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РАБОТНИКОВ УНИВЕРСИТЕТА</w:t>
      </w:r>
      <w:r w:rsidR="00712E44">
        <w:rPr>
          <w:b/>
          <w:sz w:val="32"/>
          <w:szCs w:val="32"/>
        </w:rPr>
        <w:br/>
      </w:r>
    </w:p>
    <w:p w:rsidR="00712E44" w:rsidRDefault="00712E44" w:rsidP="001006D5">
      <w:pPr>
        <w:rPr>
          <w:sz w:val="24"/>
          <w:szCs w:val="24"/>
        </w:rPr>
      </w:pPr>
    </w:p>
    <w:p w:rsidR="001006D5" w:rsidRDefault="006B5218" w:rsidP="00100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="001006D5">
        <w:rPr>
          <w:b/>
          <w:sz w:val="24"/>
          <w:szCs w:val="24"/>
        </w:rPr>
        <w:t>щие положения</w:t>
      </w:r>
    </w:p>
    <w:p w:rsidR="001006D5" w:rsidRDefault="001006D5" w:rsidP="001006D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направлено на решение вопросов по социальной поддержке штатных работников университета в целях: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закрепления мер социальной поддержки работников вуза;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определения оснований для обращения работников за теми или иными видами социальной поддержки;</w:t>
      </w:r>
    </w:p>
    <w:p w:rsidR="001006D5" w:rsidRDefault="00570194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установления</w:t>
      </w:r>
      <w:r w:rsidR="001006D5">
        <w:rPr>
          <w:sz w:val="24"/>
          <w:szCs w:val="24"/>
        </w:rPr>
        <w:t xml:space="preserve"> </w:t>
      </w:r>
      <w:proofErr w:type="gramStart"/>
      <w:r w:rsidR="001006D5">
        <w:rPr>
          <w:sz w:val="24"/>
          <w:szCs w:val="24"/>
        </w:rPr>
        <w:t>размеров  назначения</w:t>
      </w:r>
      <w:proofErr w:type="gramEnd"/>
      <w:r w:rsidR="001006D5">
        <w:rPr>
          <w:sz w:val="24"/>
          <w:szCs w:val="24"/>
        </w:rPr>
        <w:t xml:space="preserve"> материальной помощи и компенсационных выплат.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</w:p>
    <w:p w:rsidR="001006D5" w:rsidRDefault="001006D5" w:rsidP="001006D5">
      <w:pPr>
        <w:jc w:val="center"/>
        <w:rPr>
          <w:b/>
          <w:sz w:val="24"/>
          <w:szCs w:val="24"/>
        </w:rPr>
      </w:pPr>
    </w:p>
    <w:p w:rsidR="001006D5" w:rsidRDefault="001006D5" w:rsidP="00100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Источники средств, направляемых на социальную поддержку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Меры социальной поддержки, определяемые </w:t>
      </w:r>
      <w:proofErr w:type="gramStart"/>
      <w:r>
        <w:rPr>
          <w:sz w:val="24"/>
          <w:szCs w:val="24"/>
        </w:rPr>
        <w:t>данным Положением</w:t>
      </w:r>
      <w:proofErr w:type="gramEnd"/>
      <w:r>
        <w:rPr>
          <w:sz w:val="24"/>
          <w:szCs w:val="24"/>
        </w:rPr>
        <w:t xml:space="preserve"> осуществляются при наличии финансовых источников, получаемых за счет: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приносящей доход деятельности;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других источников.</w:t>
      </w:r>
    </w:p>
    <w:p w:rsidR="001006D5" w:rsidRDefault="001006D5" w:rsidP="001006D5">
      <w:pPr>
        <w:jc w:val="center"/>
        <w:rPr>
          <w:b/>
          <w:sz w:val="24"/>
          <w:szCs w:val="24"/>
        </w:rPr>
      </w:pPr>
    </w:p>
    <w:p w:rsidR="001006D5" w:rsidRDefault="001006D5" w:rsidP="00100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Направления социальной поддержки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Оказание материальной помощи в размере от 500 до 10000 руб. в связи со сложными </w:t>
      </w:r>
      <w:proofErr w:type="gramStart"/>
      <w:r>
        <w:rPr>
          <w:sz w:val="24"/>
          <w:szCs w:val="24"/>
        </w:rPr>
        <w:t>жизненными  ситуациями</w:t>
      </w:r>
      <w:proofErr w:type="gramEnd"/>
      <w:r>
        <w:rPr>
          <w:sz w:val="24"/>
          <w:szCs w:val="24"/>
        </w:rPr>
        <w:t xml:space="preserve"> (несчастные случаи, стихийные бедствия, пожары и др.).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Оказание материальной помощи штатным работникам университета с учетом занимаемой ставки в связи с рожде</w:t>
      </w:r>
      <w:r w:rsidR="00570194">
        <w:rPr>
          <w:sz w:val="24"/>
          <w:szCs w:val="24"/>
        </w:rPr>
        <w:t>нием первого ребенка в размере 1</w:t>
      </w:r>
      <w:r w:rsidR="00570194" w:rsidRPr="00570194">
        <w:rPr>
          <w:sz w:val="24"/>
          <w:szCs w:val="24"/>
        </w:rPr>
        <w:t>0</w:t>
      </w:r>
      <w:r>
        <w:rPr>
          <w:sz w:val="24"/>
          <w:szCs w:val="24"/>
        </w:rPr>
        <w:t>000 руб.</w:t>
      </w:r>
      <w:r w:rsidR="00570194">
        <w:rPr>
          <w:sz w:val="24"/>
          <w:szCs w:val="24"/>
        </w:rPr>
        <w:t xml:space="preserve">, второго ребенка – в </w:t>
      </w:r>
      <w:proofErr w:type="gramStart"/>
      <w:r w:rsidR="00570194">
        <w:rPr>
          <w:sz w:val="24"/>
          <w:szCs w:val="24"/>
        </w:rPr>
        <w:t>размере  1</w:t>
      </w:r>
      <w:r w:rsidR="00570194" w:rsidRPr="00570194">
        <w:rPr>
          <w:sz w:val="24"/>
          <w:szCs w:val="24"/>
        </w:rPr>
        <w:t>5</w:t>
      </w:r>
      <w:r>
        <w:rPr>
          <w:sz w:val="24"/>
          <w:szCs w:val="24"/>
        </w:rPr>
        <w:t>000</w:t>
      </w:r>
      <w:proofErr w:type="gramEnd"/>
      <w:r>
        <w:rPr>
          <w:sz w:val="24"/>
          <w:szCs w:val="24"/>
        </w:rPr>
        <w:t xml:space="preserve"> руб.,</w:t>
      </w:r>
      <w:r w:rsidR="00570194">
        <w:rPr>
          <w:sz w:val="24"/>
          <w:szCs w:val="24"/>
        </w:rPr>
        <w:t xml:space="preserve"> третьего ребенка – в размере  20</w:t>
      </w:r>
      <w:r>
        <w:rPr>
          <w:sz w:val="24"/>
          <w:szCs w:val="24"/>
        </w:rPr>
        <w:t>000 руб. (для получения данной помощи необходимо предоставить свидетельство о рождении ребенка).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 Частичное возмещение стоимости дорогостоящих операций, лечения и лекарственных препаратов в следующих размерах: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затратах от 5000 руб. до 10000 руб. – размер материальной помощи составляет до 50% от израсходованных средств;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затратах от 10000 до 15000 руб. – до 40%;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затратах от 15000 руб. и выше – до 30%.</w:t>
      </w:r>
    </w:p>
    <w:p w:rsidR="001006D5" w:rsidRDefault="00570194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Оказание материальной помощи осуществляется при наличии медицинских показаний при затратах на дорогостоящие операции и обследования</w:t>
      </w:r>
      <w:r w:rsidR="001006D5">
        <w:rPr>
          <w:sz w:val="24"/>
          <w:szCs w:val="24"/>
        </w:rPr>
        <w:t>, в которых указаны приобретенные препараты (проведенное обследование, лечение)</w:t>
      </w:r>
      <w:r>
        <w:rPr>
          <w:sz w:val="24"/>
          <w:szCs w:val="24"/>
        </w:rPr>
        <w:t>. Также необходимо предоставить</w:t>
      </w:r>
      <w:r w:rsidR="001006D5">
        <w:rPr>
          <w:sz w:val="24"/>
          <w:szCs w:val="24"/>
        </w:rPr>
        <w:t xml:space="preserve"> направления </w:t>
      </w:r>
      <w:proofErr w:type="gramStart"/>
      <w:r w:rsidR="001006D5">
        <w:rPr>
          <w:sz w:val="24"/>
          <w:szCs w:val="24"/>
        </w:rPr>
        <w:t>от  врача</w:t>
      </w:r>
      <w:proofErr w:type="gramEnd"/>
      <w:r w:rsidR="001006D5">
        <w:rPr>
          <w:sz w:val="24"/>
          <w:szCs w:val="24"/>
        </w:rPr>
        <w:t xml:space="preserve"> или иные документы, указывающие кому назначены данные препараты (обследование, лечение).</w:t>
      </w:r>
      <w:r>
        <w:rPr>
          <w:sz w:val="24"/>
          <w:szCs w:val="24"/>
        </w:rPr>
        <w:t xml:space="preserve"> Норма обращения за материальной помощью по одному и тому же основанию – не чаще, чем один раз в полугодие.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Оказание материальной помощи по оплате ритуальных </w:t>
      </w:r>
      <w:proofErr w:type="gramStart"/>
      <w:r>
        <w:rPr>
          <w:sz w:val="24"/>
          <w:szCs w:val="24"/>
        </w:rPr>
        <w:t>услуг  работникам</w:t>
      </w:r>
      <w:proofErr w:type="gramEnd"/>
      <w:r>
        <w:rPr>
          <w:sz w:val="24"/>
          <w:szCs w:val="24"/>
        </w:rPr>
        <w:t xml:space="preserve"> университета в размере не менее 5000 рублей для организации похорон близких родственников (родителей, супругов, детей).</w:t>
      </w:r>
    </w:p>
    <w:p w:rsidR="00570194" w:rsidRDefault="001006D5" w:rsidP="005701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 Оказание материальной помощи по оплате ритуальных услуг семьям работников университета в размере не менее 7000 руб. для организации похорон работников университета.</w:t>
      </w:r>
    </w:p>
    <w:p w:rsidR="00570194" w:rsidRDefault="001006D5" w:rsidP="005701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70194">
        <w:rPr>
          <w:sz w:val="24"/>
          <w:szCs w:val="24"/>
        </w:rPr>
        <w:t>.6</w:t>
      </w:r>
      <w:r>
        <w:rPr>
          <w:sz w:val="24"/>
          <w:szCs w:val="24"/>
        </w:rPr>
        <w:t>. Возмещение финансовых затрат штатных работников на прохождение обязательных периодических медицинских осмотров.</w:t>
      </w:r>
    </w:p>
    <w:p w:rsidR="001006D5" w:rsidRPr="00570194" w:rsidRDefault="00570194" w:rsidP="005701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3.7</w:t>
      </w:r>
      <w:r w:rsidR="001006D5">
        <w:rPr>
          <w:sz w:val="24"/>
          <w:szCs w:val="24"/>
        </w:rPr>
        <w:t xml:space="preserve">. Предоставление возможности снижения размера оплаты за обучение в </w:t>
      </w:r>
      <w:proofErr w:type="spellStart"/>
      <w:r w:rsidR="001006D5">
        <w:rPr>
          <w:sz w:val="24"/>
          <w:szCs w:val="24"/>
        </w:rPr>
        <w:t>ТвГУ</w:t>
      </w:r>
      <w:proofErr w:type="spellEnd"/>
      <w:r w:rsidR="001006D5">
        <w:rPr>
          <w:sz w:val="24"/>
          <w:szCs w:val="24"/>
        </w:rPr>
        <w:t xml:space="preserve"> в соответствии с Положением о порядке снижения стоимости платных образоват</w:t>
      </w:r>
      <w:r>
        <w:rPr>
          <w:sz w:val="24"/>
          <w:szCs w:val="24"/>
        </w:rPr>
        <w:t xml:space="preserve">ельных услуг обучающимся в </w:t>
      </w:r>
      <w:proofErr w:type="spellStart"/>
      <w:r>
        <w:rPr>
          <w:sz w:val="24"/>
          <w:szCs w:val="24"/>
        </w:rPr>
        <w:t>ТвГУ</w:t>
      </w:r>
      <w:proofErr w:type="spellEnd"/>
      <w:r>
        <w:rPr>
          <w:sz w:val="24"/>
          <w:szCs w:val="24"/>
        </w:rPr>
        <w:t xml:space="preserve">, а также для обучающихся по программам дополнительной профессиональной подготовки, снижение размеров оплаты не менее чем на 5000 руб.; для обучающихся в Академической гимназии </w:t>
      </w:r>
      <w:proofErr w:type="spellStart"/>
      <w:r>
        <w:rPr>
          <w:sz w:val="24"/>
          <w:szCs w:val="24"/>
        </w:rPr>
        <w:t>ТвГУ</w:t>
      </w:r>
      <w:proofErr w:type="spellEnd"/>
      <w:r>
        <w:rPr>
          <w:sz w:val="24"/>
          <w:szCs w:val="24"/>
        </w:rPr>
        <w:t xml:space="preserve"> им. П.П. Максимовича, детей</w:t>
      </w:r>
      <w:r w:rsidR="006947EB">
        <w:rPr>
          <w:sz w:val="24"/>
          <w:szCs w:val="24"/>
        </w:rPr>
        <w:t xml:space="preserve"> (</w:t>
      </w:r>
      <w:r w:rsidR="00E904C8">
        <w:rPr>
          <w:sz w:val="24"/>
          <w:szCs w:val="24"/>
        </w:rPr>
        <w:t>внуков</w:t>
      </w:r>
      <w:r w:rsidR="006947EB">
        <w:rPr>
          <w:sz w:val="24"/>
          <w:szCs w:val="24"/>
        </w:rPr>
        <w:t>)</w:t>
      </w:r>
      <w:r w:rsidR="00E904C8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 на 30-50% от стоимости обучения в зависимости от стажа р</w:t>
      </w:r>
      <w:r w:rsidR="00E904C8">
        <w:rPr>
          <w:sz w:val="24"/>
          <w:szCs w:val="24"/>
        </w:rPr>
        <w:t>аботы рабо</w:t>
      </w:r>
      <w:r w:rsidR="006947EB">
        <w:rPr>
          <w:sz w:val="24"/>
          <w:szCs w:val="24"/>
        </w:rPr>
        <w:t>тника в университете.</w:t>
      </w:r>
      <w:bookmarkStart w:id="0" w:name="_GoBack"/>
      <w:bookmarkEnd w:id="0"/>
    </w:p>
    <w:p w:rsidR="001006D5" w:rsidRDefault="00570194" w:rsidP="001006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1006D5">
        <w:rPr>
          <w:sz w:val="24"/>
          <w:szCs w:val="24"/>
        </w:rPr>
        <w:t xml:space="preserve"> Предоставление единовременной денежной компенсации работнику в случае травмы или профессионального заболевания, связанных с нарушением норм охраны труда в университете.</w:t>
      </w:r>
    </w:p>
    <w:p w:rsidR="001006D5" w:rsidRDefault="00570194" w:rsidP="001006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1006D5">
        <w:rPr>
          <w:sz w:val="24"/>
          <w:szCs w:val="24"/>
        </w:rPr>
        <w:t xml:space="preserve">. </w:t>
      </w:r>
      <w:proofErr w:type="gramStart"/>
      <w:r w:rsidR="001006D5">
        <w:rPr>
          <w:sz w:val="24"/>
          <w:szCs w:val="24"/>
        </w:rPr>
        <w:t>Приобретение  новогодних</w:t>
      </w:r>
      <w:proofErr w:type="gramEnd"/>
      <w:r w:rsidR="001006D5">
        <w:rPr>
          <w:sz w:val="24"/>
          <w:szCs w:val="24"/>
        </w:rPr>
        <w:t xml:space="preserve"> подарков для детей дошкольного и школьного возраста штатных работников вуза. </w:t>
      </w:r>
    </w:p>
    <w:p w:rsidR="001006D5" w:rsidRDefault="00570194" w:rsidP="001006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1006D5">
        <w:rPr>
          <w:sz w:val="24"/>
          <w:szCs w:val="24"/>
        </w:rPr>
        <w:t xml:space="preserve">. Прочие запланированные мероприятия: частичная оплата путевок в оздоровительные лагеря и санатории детям работников университета, материальная помощь участникам Великой Отечественной войны и труженикам тыла, выплаты к юбилейным датам, Дню пожилого человека, 9 </w:t>
      </w:r>
      <w:proofErr w:type="gramStart"/>
      <w:r w:rsidR="001006D5">
        <w:rPr>
          <w:sz w:val="24"/>
          <w:szCs w:val="24"/>
        </w:rPr>
        <w:t>мая  и</w:t>
      </w:r>
      <w:proofErr w:type="gramEnd"/>
      <w:r w:rsidR="001006D5">
        <w:rPr>
          <w:sz w:val="24"/>
          <w:szCs w:val="24"/>
        </w:rPr>
        <w:t xml:space="preserve"> др.</w:t>
      </w:r>
    </w:p>
    <w:p w:rsidR="001006D5" w:rsidRDefault="00570194" w:rsidP="001006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1006D5">
        <w:rPr>
          <w:sz w:val="24"/>
          <w:szCs w:val="24"/>
        </w:rPr>
        <w:t>. Частичная компенсация затрат штатных работников университета на поездки по городу в служебных целях.</w:t>
      </w:r>
    </w:p>
    <w:p w:rsidR="001006D5" w:rsidRDefault="001006D5" w:rsidP="001006D5">
      <w:pPr>
        <w:jc w:val="both"/>
        <w:rPr>
          <w:sz w:val="24"/>
          <w:szCs w:val="24"/>
        </w:rPr>
      </w:pPr>
    </w:p>
    <w:p w:rsidR="001006D5" w:rsidRDefault="001006D5" w:rsidP="001006D5">
      <w:pPr>
        <w:jc w:val="center"/>
        <w:rPr>
          <w:b/>
          <w:sz w:val="24"/>
          <w:szCs w:val="24"/>
        </w:rPr>
      </w:pPr>
    </w:p>
    <w:p w:rsidR="001006D5" w:rsidRDefault="001006D5" w:rsidP="00100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использования средств социальной поддержки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Материальная помощь предоставляется работникам по их личному </w:t>
      </w:r>
      <w:proofErr w:type="gramStart"/>
      <w:r>
        <w:rPr>
          <w:sz w:val="24"/>
          <w:szCs w:val="24"/>
        </w:rPr>
        <w:t>заявлению,  ходатайству</w:t>
      </w:r>
      <w:proofErr w:type="gramEnd"/>
      <w:r>
        <w:rPr>
          <w:sz w:val="24"/>
          <w:szCs w:val="24"/>
        </w:rPr>
        <w:t xml:space="preserve">  руководителя структурного подразделения или профорга, а также  предоставлению соответствующих документов. 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назначения материальной помощи, компенсационных выплат являются </w:t>
      </w:r>
      <w:proofErr w:type="gramStart"/>
      <w:r>
        <w:rPr>
          <w:sz w:val="24"/>
          <w:szCs w:val="24"/>
        </w:rPr>
        <w:t>утвержденные  ректором</w:t>
      </w:r>
      <w:proofErr w:type="gramEnd"/>
      <w:r>
        <w:rPr>
          <w:sz w:val="24"/>
          <w:szCs w:val="24"/>
        </w:rPr>
        <w:t xml:space="preserve"> решения комиссии по социальной защите преподавателей и сотрудников.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В исключительных случаях размер и порядок назначения выплат могут быть скорректированы в соответствии с решением комиссии по социальной </w:t>
      </w:r>
      <w:proofErr w:type="gramStart"/>
      <w:r>
        <w:rPr>
          <w:sz w:val="24"/>
          <w:szCs w:val="24"/>
        </w:rPr>
        <w:t>защите,  поддержанным</w:t>
      </w:r>
      <w:proofErr w:type="gramEnd"/>
      <w:r>
        <w:rPr>
          <w:sz w:val="24"/>
          <w:szCs w:val="24"/>
        </w:rPr>
        <w:t xml:space="preserve"> ректором </w:t>
      </w:r>
      <w:proofErr w:type="spellStart"/>
      <w:r>
        <w:rPr>
          <w:sz w:val="24"/>
          <w:szCs w:val="24"/>
        </w:rPr>
        <w:t>ТвГУ</w:t>
      </w:r>
      <w:proofErr w:type="spellEnd"/>
      <w:r>
        <w:rPr>
          <w:sz w:val="24"/>
          <w:szCs w:val="24"/>
        </w:rPr>
        <w:t>.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По решению ректора может предоставляться единовременная материальная помощь всем работникам университета.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Выплата материальной помощи </w:t>
      </w:r>
      <w:proofErr w:type="gramStart"/>
      <w:r>
        <w:rPr>
          <w:sz w:val="24"/>
          <w:szCs w:val="24"/>
        </w:rPr>
        <w:t xml:space="preserve">работникам  </w:t>
      </w:r>
      <w:proofErr w:type="spellStart"/>
      <w:r>
        <w:rPr>
          <w:sz w:val="24"/>
          <w:szCs w:val="24"/>
        </w:rPr>
        <w:t>ТвГУ</w:t>
      </w:r>
      <w:proofErr w:type="spellEnd"/>
      <w:proofErr w:type="gramEnd"/>
      <w:r>
        <w:rPr>
          <w:sz w:val="24"/>
          <w:szCs w:val="24"/>
        </w:rPr>
        <w:t xml:space="preserve"> осуществляется в связи со сложными, чрезвычайными обстоятельствами и не должна носить регулярный характер.</w:t>
      </w:r>
    </w:p>
    <w:p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Расходы на материальную помощь не должны превышать размеров, предусмотренных в плане финансово-хозяйственной деятельности </w:t>
      </w:r>
      <w:proofErr w:type="spellStart"/>
      <w:r>
        <w:rPr>
          <w:sz w:val="24"/>
          <w:szCs w:val="24"/>
        </w:rPr>
        <w:t>ТвГУ</w:t>
      </w:r>
      <w:proofErr w:type="spellEnd"/>
      <w:r>
        <w:rPr>
          <w:sz w:val="24"/>
          <w:szCs w:val="24"/>
        </w:rPr>
        <w:t xml:space="preserve">, и согласованных с профсоюзным комитетом университета.  </w:t>
      </w:r>
    </w:p>
    <w:p w:rsidR="00FF384A" w:rsidRDefault="00FF384A"/>
    <w:sectPr w:rsidR="00FF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D5"/>
    <w:rsid w:val="001006D5"/>
    <w:rsid w:val="002A1837"/>
    <w:rsid w:val="00327519"/>
    <w:rsid w:val="00570194"/>
    <w:rsid w:val="006947EB"/>
    <w:rsid w:val="006B5218"/>
    <w:rsid w:val="00712E44"/>
    <w:rsid w:val="00C60CED"/>
    <w:rsid w:val="00E904C8"/>
    <w:rsid w:val="00F81AF2"/>
    <w:rsid w:val="00FA0D7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5D3E"/>
  <w15:chartTrackingRefBased/>
  <w15:docId w15:val="{12C1DD81-94D1-4808-8E7D-7C41FA80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6D5"/>
    <w:pPr>
      <w:keepNext/>
      <w:widowControl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6D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Марина Валентиновна</dc:creator>
  <cp:keywords/>
  <dc:description/>
  <cp:lastModifiedBy>Цветкова Марина Валентиновна</cp:lastModifiedBy>
  <cp:revision>8</cp:revision>
  <cp:lastPrinted>2021-02-10T09:35:00Z</cp:lastPrinted>
  <dcterms:created xsi:type="dcterms:W3CDTF">2021-01-25T10:23:00Z</dcterms:created>
  <dcterms:modified xsi:type="dcterms:W3CDTF">2021-02-10T09:38:00Z</dcterms:modified>
</cp:coreProperties>
</file>